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52" w:rsidRPr="00A37352" w:rsidRDefault="00A37352" w:rsidP="00A373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7352" w:rsidRPr="00A37352" w:rsidRDefault="00A37352" w:rsidP="00A373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7352" w:rsidRPr="00A37352" w:rsidRDefault="00A37352" w:rsidP="00A373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7352" w:rsidRDefault="00A37352" w:rsidP="00A373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EEC" w:rsidRDefault="00350EEC" w:rsidP="00A373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EEC" w:rsidRDefault="00350EEC" w:rsidP="00A373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EEC" w:rsidRDefault="00350EEC" w:rsidP="00A373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EEC" w:rsidRPr="00A37352" w:rsidRDefault="00350EEC" w:rsidP="00A373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7352" w:rsidRPr="00A37352" w:rsidRDefault="008026B4" w:rsidP="00A37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352">
        <w:rPr>
          <w:rFonts w:ascii="Times New Roman" w:hAnsi="Times New Roman" w:cs="Times New Roman"/>
          <w:sz w:val="28"/>
          <w:szCs w:val="28"/>
        </w:rPr>
        <w:t>МЕТОДИЧЕСКОЕ СООБЩЕНИЕ С ПРАКТИЧЕСКИМ ПОКАЗОМ,</w:t>
      </w:r>
    </w:p>
    <w:p w:rsidR="00A37352" w:rsidRPr="00A37352" w:rsidRDefault="008026B4" w:rsidP="00A37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352">
        <w:rPr>
          <w:rFonts w:ascii="Times New Roman" w:hAnsi="Times New Roman" w:cs="Times New Roman"/>
          <w:sz w:val="28"/>
          <w:szCs w:val="28"/>
        </w:rPr>
        <w:t xml:space="preserve">АННОТАЦИЯ СБОРНИКА </w:t>
      </w:r>
      <w:r w:rsidR="009B0C9D" w:rsidRPr="00A37352">
        <w:rPr>
          <w:rFonts w:ascii="Times New Roman" w:hAnsi="Times New Roman" w:cs="Times New Roman"/>
          <w:sz w:val="28"/>
          <w:szCs w:val="28"/>
        </w:rPr>
        <w:t>В.КОРОВИЦЫНА</w:t>
      </w:r>
    </w:p>
    <w:p w:rsidR="008026B4" w:rsidRPr="00A37352" w:rsidRDefault="008026B4" w:rsidP="00A37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352">
        <w:rPr>
          <w:rFonts w:ascii="Times New Roman" w:hAnsi="Times New Roman" w:cs="Times New Roman"/>
          <w:sz w:val="28"/>
          <w:szCs w:val="28"/>
        </w:rPr>
        <w:t>«МУЗЫКАЛЬНОЕ ПУТЕШЕСТ</w:t>
      </w:r>
      <w:r w:rsidR="00A37352">
        <w:rPr>
          <w:rFonts w:ascii="Times New Roman" w:hAnsi="Times New Roman" w:cs="Times New Roman"/>
          <w:sz w:val="28"/>
          <w:szCs w:val="28"/>
        </w:rPr>
        <w:t>ВИЕ ПО СТРАНАМ ЗАПАДНОЙ ЕВРОПЫ»</w:t>
      </w:r>
    </w:p>
    <w:p w:rsidR="008026B4" w:rsidRPr="00A37352" w:rsidRDefault="008026B4">
      <w:pPr>
        <w:rPr>
          <w:rFonts w:ascii="Times New Roman" w:hAnsi="Times New Roman" w:cs="Times New Roman"/>
          <w:sz w:val="28"/>
          <w:szCs w:val="28"/>
        </w:rPr>
      </w:pPr>
    </w:p>
    <w:p w:rsidR="008026B4" w:rsidRPr="00A37352" w:rsidRDefault="008026B4">
      <w:pPr>
        <w:rPr>
          <w:rFonts w:ascii="Times New Roman" w:hAnsi="Times New Roman" w:cs="Times New Roman"/>
          <w:sz w:val="28"/>
          <w:szCs w:val="28"/>
        </w:rPr>
      </w:pPr>
    </w:p>
    <w:p w:rsidR="008026B4" w:rsidRPr="00A37352" w:rsidRDefault="008026B4">
      <w:pPr>
        <w:rPr>
          <w:rFonts w:ascii="Times New Roman" w:hAnsi="Times New Roman" w:cs="Times New Roman"/>
          <w:sz w:val="28"/>
          <w:szCs w:val="28"/>
        </w:rPr>
      </w:pPr>
    </w:p>
    <w:p w:rsidR="00A37352" w:rsidRPr="00A37352" w:rsidRDefault="008026B4" w:rsidP="00A37352">
      <w:pPr>
        <w:jc w:val="right"/>
        <w:rPr>
          <w:rFonts w:ascii="Times New Roman" w:hAnsi="Times New Roman" w:cs="Times New Roman"/>
          <w:sz w:val="28"/>
          <w:szCs w:val="28"/>
        </w:rPr>
      </w:pPr>
      <w:r w:rsidRPr="00A37352">
        <w:rPr>
          <w:rFonts w:ascii="Times New Roman" w:hAnsi="Times New Roman" w:cs="Times New Roman"/>
          <w:sz w:val="28"/>
          <w:szCs w:val="28"/>
        </w:rPr>
        <w:tab/>
      </w:r>
      <w:r w:rsidRPr="00A37352">
        <w:rPr>
          <w:rFonts w:ascii="Times New Roman" w:hAnsi="Times New Roman" w:cs="Times New Roman"/>
          <w:sz w:val="28"/>
          <w:szCs w:val="28"/>
        </w:rPr>
        <w:tab/>
      </w:r>
      <w:r w:rsidRPr="00A37352">
        <w:rPr>
          <w:rFonts w:ascii="Times New Roman" w:hAnsi="Times New Roman" w:cs="Times New Roman"/>
          <w:sz w:val="28"/>
          <w:szCs w:val="28"/>
        </w:rPr>
        <w:tab/>
        <w:t>Подготовили</w:t>
      </w:r>
      <w:r w:rsidR="00A37352" w:rsidRPr="00A37352">
        <w:rPr>
          <w:rFonts w:ascii="Times New Roman" w:hAnsi="Times New Roman" w:cs="Times New Roman"/>
          <w:sz w:val="28"/>
          <w:szCs w:val="28"/>
        </w:rPr>
        <w:t>:</w:t>
      </w:r>
    </w:p>
    <w:p w:rsidR="008026B4" w:rsidRPr="00A37352" w:rsidRDefault="008026B4" w:rsidP="00A37352">
      <w:pPr>
        <w:jc w:val="right"/>
        <w:rPr>
          <w:rFonts w:ascii="Times New Roman" w:hAnsi="Times New Roman" w:cs="Times New Roman"/>
          <w:sz w:val="28"/>
          <w:szCs w:val="28"/>
        </w:rPr>
      </w:pPr>
      <w:r w:rsidRPr="00A37352">
        <w:rPr>
          <w:rFonts w:ascii="Times New Roman" w:hAnsi="Times New Roman" w:cs="Times New Roman"/>
          <w:sz w:val="28"/>
          <w:szCs w:val="28"/>
        </w:rPr>
        <w:t xml:space="preserve"> Белова В.М и Конева Т.И</w:t>
      </w:r>
    </w:p>
    <w:p w:rsidR="008026B4" w:rsidRPr="00A37352" w:rsidRDefault="008026B4">
      <w:pPr>
        <w:rPr>
          <w:rFonts w:ascii="Times New Roman" w:hAnsi="Times New Roman" w:cs="Times New Roman"/>
          <w:sz w:val="28"/>
          <w:szCs w:val="28"/>
        </w:rPr>
      </w:pPr>
    </w:p>
    <w:p w:rsidR="008026B4" w:rsidRPr="00A37352" w:rsidRDefault="008026B4">
      <w:pPr>
        <w:rPr>
          <w:rFonts w:ascii="Times New Roman" w:hAnsi="Times New Roman" w:cs="Times New Roman"/>
          <w:sz w:val="28"/>
          <w:szCs w:val="28"/>
        </w:rPr>
      </w:pPr>
    </w:p>
    <w:p w:rsidR="00A37352" w:rsidRPr="00A37352" w:rsidRDefault="00A37352">
      <w:pPr>
        <w:rPr>
          <w:rFonts w:ascii="Times New Roman" w:hAnsi="Times New Roman" w:cs="Times New Roman"/>
          <w:sz w:val="28"/>
          <w:szCs w:val="28"/>
        </w:rPr>
      </w:pPr>
    </w:p>
    <w:p w:rsidR="00A37352" w:rsidRPr="00A37352" w:rsidRDefault="00A37352">
      <w:pPr>
        <w:rPr>
          <w:rFonts w:ascii="Times New Roman" w:hAnsi="Times New Roman" w:cs="Times New Roman"/>
          <w:sz w:val="28"/>
          <w:szCs w:val="28"/>
        </w:rPr>
      </w:pPr>
    </w:p>
    <w:p w:rsidR="00A37352" w:rsidRPr="00A37352" w:rsidRDefault="00A37352">
      <w:pPr>
        <w:rPr>
          <w:rFonts w:ascii="Times New Roman" w:hAnsi="Times New Roman" w:cs="Times New Roman"/>
          <w:sz w:val="28"/>
          <w:szCs w:val="28"/>
        </w:rPr>
      </w:pPr>
    </w:p>
    <w:p w:rsidR="00A37352" w:rsidRPr="00A37352" w:rsidRDefault="00A37352">
      <w:pPr>
        <w:rPr>
          <w:rFonts w:ascii="Times New Roman" w:hAnsi="Times New Roman" w:cs="Times New Roman"/>
          <w:sz w:val="28"/>
          <w:szCs w:val="28"/>
        </w:rPr>
      </w:pPr>
    </w:p>
    <w:p w:rsidR="00A37352" w:rsidRPr="00A37352" w:rsidRDefault="00A37352">
      <w:pPr>
        <w:rPr>
          <w:rFonts w:ascii="Times New Roman" w:hAnsi="Times New Roman" w:cs="Times New Roman"/>
          <w:sz w:val="28"/>
          <w:szCs w:val="28"/>
        </w:rPr>
      </w:pPr>
    </w:p>
    <w:p w:rsidR="00A37352" w:rsidRPr="00A37352" w:rsidRDefault="00350EEC" w:rsidP="00350E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Ханты-Мансийск</w:t>
      </w:r>
    </w:p>
    <w:p w:rsidR="008026B4" w:rsidRPr="00A37352" w:rsidRDefault="008026B4" w:rsidP="00A37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352">
        <w:rPr>
          <w:rFonts w:ascii="Times New Roman" w:hAnsi="Times New Roman" w:cs="Times New Roman"/>
          <w:sz w:val="28"/>
          <w:szCs w:val="28"/>
        </w:rPr>
        <w:t>2018 г</w:t>
      </w:r>
      <w:r w:rsidR="00A37352">
        <w:rPr>
          <w:rFonts w:ascii="Times New Roman" w:hAnsi="Times New Roman" w:cs="Times New Roman"/>
          <w:sz w:val="28"/>
          <w:szCs w:val="28"/>
        </w:rPr>
        <w:t>од</w:t>
      </w:r>
    </w:p>
    <w:p w:rsidR="008026B4" w:rsidRPr="00A37352" w:rsidRDefault="00FF6287" w:rsidP="00A37352">
      <w:pPr>
        <w:jc w:val="both"/>
        <w:rPr>
          <w:rFonts w:ascii="Times New Roman" w:hAnsi="Times New Roman" w:cs="Times New Roman"/>
          <w:sz w:val="28"/>
          <w:szCs w:val="28"/>
        </w:rPr>
      </w:pPr>
      <w:r w:rsidRPr="00A37352">
        <w:rPr>
          <w:rFonts w:ascii="Times New Roman" w:hAnsi="Times New Roman" w:cs="Times New Roman"/>
          <w:sz w:val="28"/>
          <w:szCs w:val="28"/>
        </w:rPr>
        <w:lastRenderedPageBreak/>
        <w:tab/>
        <w:t>Что мы знаем о профессиональных композиторах, живущих и творящих сегодня? Почти ничего. Между тем в России много новых и</w:t>
      </w:r>
      <w:r w:rsidR="00225CEE" w:rsidRPr="00A37352">
        <w:rPr>
          <w:rFonts w:ascii="Times New Roman" w:hAnsi="Times New Roman" w:cs="Times New Roman"/>
          <w:sz w:val="28"/>
          <w:szCs w:val="28"/>
        </w:rPr>
        <w:t xml:space="preserve"> </w:t>
      </w:r>
      <w:r w:rsidRPr="00A37352">
        <w:rPr>
          <w:rFonts w:ascii="Times New Roman" w:hAnsi="Times New Roman" w:cs="Times New Roman"/>
          <w:sz w:val="28"/>
          <w:szCs w:val="28"/>
        </w:rPr>
        <w:t>интересных ком</w:t>
      </w:r>
      <w:r w:rsidR="003913D2">
        <w:rPr>
          <w:rFonts w:ascii="Times New Roman" w:hAnsi="Times New Roman" w:cs="Times New Roman"/>
          <w:sz w:val="28"/>
          <w:szCs w:val="28"/>
        </w:rPr>
        <w:t>позиторов, именно они</w:t>
      </w:r>
      <w:r w:rsidR="00225CEE" w:rsidRPr="00A37352">
        <w:rPr>
          <w:rFonts w:ascii="Times New Roman" w:hAnsi="Times New Roman" w:cs="Times New Roman"/>
          <w:sz w:val="28"/>
          <w:szCs w:val="28"/>
        </w:rPr>
        <w:t xml:space="preserve"> - лицо современной  России.</w:t>
      </w:r>
      <w:r w:rsidR="009B0C9D" w:rsidRPr="00A37352">
        <w:rPr>
          <w:rFonts w:ascii="Times New Roman" w:hAnsi="Times New Roman" w:cs="Times New Roman"/>
          <w:sz w:val="28"/>
          <w:szCs w:val="28"/>
        </w:rPr>
        <w:t xml:space="preserve"> </w:t>
      </w:r>
      <w:r w:rsidR="008026B4" w:rsidRPr="00A37352">
        <w:rPr>
          <w:rFonts w:ascii="Times New Roman" w:hAnsi="Times New Roman" w:cs="Times New Roman"/>
          <w:sz w:val="28"/>
          <w:szCs w:val="28"/>
        </w:rPr>
        <w:t>Со</w:t>
      </w:r>
      <w:r w:rsidR="007156F5" w:rsidRPr="00A37352">
        <w:rPr>
          <w:rFonts w:ascii="Times New Roman" w:hAnsi="Times New Roman" w:cs="Times New Roman"/>
          <w:sz w:val="28"/>
          <w:szCs w:val="28"/>
        </w:rPr>
        <w:t>вершенно очевидно, что наши обучающиеся должны ориентироваться не только в творчестве великих классиков, играть их произведения</w:t>
      </w:r>
      <w:r w:rsidR="003913D2">
        <w:rPr>
          <w:rFonts w:ascii="Times New Roman" w:hAnsi="Times New Roman" w:cs="Times New Roman"/>
          <w:sz w:val="28"/>
          <w:szCs w:val="28"/>
        </w:rPr>
        <w:t>,</w:t>
      </w:r>
      <w:r w:rsidR="007156F5" w:rsidRPr="00A37352">
        <w:rPr>
          <w:rFonts w:ascii="Times New Roman" w:hAnsi="Times New Roman" w:cs="Times New Roman"/>
          <w:sz w:val="28"/>
          <w:szCs w:val="28"/>
        </w:rPr>
        <w:t xml:space="preserve"> но и включать в программу произведения наших современников – кто работает здесь и </w:t>
      </w:r>
      <w:r w:rsidR="003913D2">
        <w:rPr>
          <w:rFonts w:ascii="Times New Roman" w:hAnsi="Times New Roman" w:cs="Times New Roman"/>
          <w:sz w:val="28"/>
          <w:szCs w:val="28"/>
        </w:rPr>
        <w:t xml:space="preserve">сейчас. Яркими представителями </w:t>
      </w:r>
      <w:r w:rsidR="007156F5" w:rsidRPr="00A37352">
        <w:rPr>
          <w:rFonts w:ascii="Times New Roman" w:hAnsi="Times New Roman" w:cs="Times New Roman"/>
          <w:sz w:val="28"/>
          <w:szCs w:val="28"/>
        </w:rPr>
        <w:t xml:space="preserve">отечественной школы композиции считают </w:t>
      </w:r>
      <w:proofErr w:type="spellStart"/>
      <w:r w:rsidR="007156F5" w:rsidRPr="00A37352">
        <w:rPr>
          <w:rFonts w:ascii="Times New Roman" w:hAnsi="Times New Roman" w:cs="Times New Roman"/>
          <w:sz w:val="28"/>
          <w:szCs w:val="28"/>
        </w:rPr>
        <w:t>Ю.Весняка</w:t>
      </w:r>
      <w:proofErr w:type="spellEnd"/>
      <w:r w:rsidR="007156F5" w:rsidRPr="00A373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56F5" w:rsidRPr="00A37352">
        <w:rPr>
          <w:rFonts w:ascii="Times New Roman" w:hAnsi="Times New Roman" w:cs="Times New Roman"/>
          <w:sz w:val="28"/>
          <w:szCs w:val="28"/>
        </w:rPr>
        <w:t>Ю.Савельева</w:t>
      </w:r>
      <w:proofErr w:type="spellEnd"/>
      <w:r w:rsidR="007156F5" w:rsidRPr="00A37352">
        <w:rPr>
          <w:rFonts w:ascii="Times New Roman" w:hAnsi="Times New Roman" w:cs="Times New Roman"/>
          <w:sz w:val="28"/>
          <w:szCs w:val="28"/>
        </w:rPr>
        <w:t>,</w:t>
      </w:r>
      <w:r w:rsidR="009B0C9D" w:rsidRPr="00A37352">
        <w:rPr>
          <w:rFonts w:ascii="Times New Roman" w:hAnsi="Times New Roman" w:cs="Times New Roman"/>
          <w:sz w:val="28"/>
          <w:szCs w:val="28"/>
        </w:rPr>
        <w:t xml:space="preserve"> И Парф</w:t>
      </w:r>
      <w:r w:rsidR="003913D2">
        <w:rPr>
          <w:rFonts w:ascii="Times New Roman" w:hAnsi="Times New Roman" w:cs="Times New Roman"/>
          <w:sz w:val="28"/>
          <w:szCs w:val="28"/>
        </w:rPr>
        <w:t>ё</w:t>
      </w:r>
      <w:r w:rsidR="009B0C9D" w:rsidRPr="00A37352">
        <w:rPr>
          <w:rFonts w:ascii="Times New Roman" w:hAnsi="Times New Roman" w:cs="Times New Roman"/>
          <w:sz w:val="28"/>
          <w:szCs w:val="28"/>
        </w:rPr>
        <w:t>но</w:t>
      </w:r>
      <w:r w:rsidR="007156F5" w:rsidRPr="00A37352">
        <w:rPr>
          <w:rFonts w:ascii="Times New Roman" w:hAnsi="Times New Roman" w:cs="Times New Roman"/>
          <w:sz w:val="28"/>
          <w:szCs w:val="28"/>
        </w:rPr>
        <w:t xml:space="preserve">ва, В. Коровицына. Возможно </w:t>
      </w:r>
      <w:r w:rsidR="000B2D1B" w:rsidRPr="00A37352">
        <w:rPr>
          <w:rFonts w:ascii="Times New Roman" w:hAnsi="Times New Roman" w:cs="Times New Roman"/>
          <w:sz w:val="28"/>
          <w:szCs w:val="28"/>
        </w:rPr>
        <w:t>спустя како</w:t>
      </w:r>
      <w:r w:rsidR="003913D2">
        <w:rPr>
          <w:rFonts w:ascii="Times New Roman" w:hAnsi="Times New Roman" w:cs="Times New Roman"/>
          <w:sz w:val="28"/>
          <w:szCs w:val="28"/>
        </w:rPr>
        <w:t xml:space="preserve">е- то </w:t>
      </w:r>
      <w:r w:rsidR="000B2D1B" w:rsidRPr="00A37352">
        <w:rPr>
          <w:rFonts w:ascii="Times New Roman" w:hAnsi="Times New Roman" w:cs="Times New Roman"/>
          <w:sz w:val="28"/>
          <w:szCs w:val="28"/>
        </w:rPr>
        <w:t xml:space="preserve">время произведения этих композиторов </w:t>
      </w:r>
      <w:r w:rsidR="00225CEE" w:rsidRPr="00A37352">
        <w:rPr>
          <w:rFonts w:ascii="Times New Roman" w:hAnsi="Times New Roman" w:cs="Times New Roman"/>
          <w:sz w:val="28"/>
          <w:szCs w:val="28"/>
        </w:rPr>
        <w:t xml:space="preserve">будут причислены к </w:t>
      </w:r>
      <w:proofErr w:type="gramStart"/>
      <w:r w:rsidR="00225CEE" w:rsidRPr="00A37352">
        <w:rPr>
          <w:rFonts w:ascii="Times New Roman" w:hAnsi="Times New Roman" w:cs="Times New Roman"/>
          <w:sz w:val="28"/>
          <w:szCs w:val="28"/>
        </w:rPr>
        <w:t>классическим</w:t>
      </w:r>
      <w:proofErr w:type="gramEnd"/>
      <w:r w:rsidR="00225CEE" w:rsidRPr="00A37352">
        <w:rPr>
          <w:rFonts w:ascii="Times New Roman" w:hAnsi="Times New Roman" w:cs="Times New Roman"/>
          <w:sz w:val="28"/>
          <w:szCs w:val="28"/>
        </w:rPr>
        <w:t>.</w:t>
      </w:r>
    </w:p>
    <w:p w:rsidR="00B246B8" w:rsidRPr="00A37352" w:rsidRDefault="00225CEE" w:rsidP="00A37352">
      <w:pPr>
        <w:jc w:val="both"/>
        <w:rPr>
          <w:rFonts w:ascii="Times New Roman" w:hAnsi="Times New Roman" w:cs="Times New Roman"/>
          <w:sz w:val="28"/>
          <w:szCs w:val="28"/>
        </w:rPr>
      </w:pPr>
      <w:r w:rsidRPr="00A37352">
        <w:rPr>
          <w:rFonts w:ascii="Times New Roman" w:hAnsi="Times New Roman" w:cs="Times New Roman"/>
          <w:sz w:val="28"/>
          <w:szCs w:val="28"/>
        </w:rPr>
        <w:tab/>
        <w:t>Почему эта музыка так нравится детям? Потому что в ней раскрывается перед ними мир детства – особый мир, который близок нашим детя</w:t>
      </w:r>
      <w:r w:rsidR="003913D2">
        <w:rPr>
          <w:rFonts w:ascii="Times New Roman" w:hAnsi="Times New Roman" w:cs="Times New Roman"/>
          <w:sz w:val="28"/>
          <w:szCs w:val="28"/>
        </w:rPr>
        <w:t>м – в котором нет места серости</w:t>
      </w:r>
      <w:r w:rsidRPr="00A37352">
        <w:rPr>
          <w:rFonts w:ascii="Times New Roman" w:hAnsi="Times New Roman" w:cs="Times New Roman"/>
          <w:sz w:val="28"/>
          <w:szCs w:val="28"/>
        </w:rPr>
        <w:t xml:space="preserve">, унынию и будничности. </w:t>
      </w:r>
      <w:r w:rsidR="0035749E" w:rsidRPr="00A37352">
        <w:rPr>
          <w:rFonts w:ascii="Times New Roman" w:hAnsi="Times New Roman" w:cs="Times New Roman"/>
          <w:sz w:val="28"/>
          <w:szCs w:val="28"/>
        </w:rPr>
        <w:t>В этой музыке жив</w:t>
      </w:r>
      <w:r w:rsidR="003913D2">
        <w:rPr>
          <w:rFonts w:ascii="Times New Roman" w:hAnsi="Times New Roman" w:cs="Times New Roman"/>
          <w:sz w:val="28"/>
          <w:szCs w:val="28"/>
        </w:rPr>
        <w:t xml:space="preserve">ёт эмоциональная </w:t>
      </w:r>
      <w:r w:rsidR="0035749E" w:rsidRPr="00A37352">
        <w:rPr>
          <w:rFonts w:ascii="Times New Roman" w:hAnsi="Times New Roman" w:cs="Times New Roman"/>
          <w:sz w:val="28"/>
          <w:szCs w:val="28"/>
        </w:rPr>
        <w:t>открытость, бесхитростность, внутренняя приподнятость, мечтательность и детская непосредственность.</w:t>
      </w:r>
      <w:r w:rsidR="003913D2">
        <w:rPr>
          <w:rFonts w:ascii="Times New Roman" w:hAnsi="Times New Roman" w:cs="Times New Roman"/>
          <w:sz w:val="28"/>
          <w:szCs w:val="28"/>
        </w:rPr>
        <w:t xml:space="preserve"> </w:t>
      </w:r>
      <w:r w:rsidR="00B246B8" w:rsidRPr="00A37352">
        <w:rPr>
          <w:rFonts w:ascii="Times New Roman" w:hAnsi="Times New Roman" w:cs="Times New Roman"/>
          <w:sz w:val="28"/>
          <w:szCs w:val="28"/>
        </w:rPr>
        <w:t>Детская публика – это маленький народ,</w:t>
      </w:r>
      <w:r w:rsidR="00623F0B" w:rsidRPr="00A37352">
        <w:rPr>
          <w:rFonts w:ascii="Times New Roman" w:hAnsi="Times New Roman" w:cs="Times New Roman"/>
          <w:sz w:val="28"/>
          <w:szCs w:val="28"/>
        </w:rPr>
        <w:t xml:space="preserve"> </w:t>
      </w:r>
      <w:r w:rsidR="00B246B8" w:rsidRPr="00A37352">
        <w:rPr>
          <w:rFonts w:ascii="Times New Roman" w:hAnsi="Times New Roman" w:cs="Times New Roman"/>
          <w:sz w:val="28"/>
          <w:szCs w:val="28"/>
        </w:rPr>
        <w:t>живущий ожиданием чуда</w:t>
      </w:r>
      <w:r w:rsidR="003913D2">
        <w:rPr>
          <w:rFonts w:ascii="Times New Roman" w:hAnsi="Times New Roman" w:cs="Times New Roman"/>
          <w:sz w:val="28"/>
          <w:szCs w:val="28"/>
        </w:rPr>
        <w:t>,</w:t>
      </w:r>
      <w:r w:rsidR="00B246B8" w:rsidRPr="00A37352">
        <w:rPr>
          <w:rFonts w:ascii="Times New Roman" w:hAnsi="Times New Roman" w:cs="Times New Roman"/>
          <w:sz w:val="28"/>
          <w:szCs w:val="28"/>
        </w:rPr>
        <w:t xml:space="preserve"> и дети получают его. Одним из таких композиторов, который дарит это чудо, является В.Коровицын.</w:t>
      </w:r>
    </w:p>
    <w:p w:rsidR="0014685E" w:rsidRPr="00A37352" w:rsidRDefault="000B2D1B" w:rsidP="00A37352">
      <w:pPr>
        <w:jc w:val="both"/>
        <w:rPr>
          <w:rFonts w:ascii="Times New Roman" w:hAnsi="Times New Roman" w:cs="Times New Roman"/>
          <w:sz w:val="28"/>
          <w:szCs w:val="28"/>
        </w:rPr>
      </w:pPr>
      <w:r w:rsidRPr="00A37352">
        <w:rPr>
          <w:rFonts w:ascii="Times New Roman" w:hAnsi="Times New Roman" w:cs="Times New Roman"/>
          <w:sz w:val="28"/>
          <w:szCs w:val="28"/>
        </w:rPr>
        <w:tab/>
        <w:t xml:space="preserve">Владимир </w:t>
      </w:r>
      <w:proofErr w:type="spellStart"/>
      <w:r w:rsidRPr="00A37352">
        <w:rPr>
          <w:rFonts w:ascii="Times New Roman" w:hAnsi="Times New Roman" w:cs="Times New Roman"/>
          <w:sz w:val="28"/>
          <w:szCs w:val="28"/>
        </w:rPr>
        <w:t>Веленинович</w:t>
      </w:r>
      <w:proofErr w:type="spellEnd"/>
      <w:r w:rsidRPr="00A37352">
        <w:rPr>
          <w:rFonts w:ascii="Times New Roman" w:hAnsi="Times New Roman" w:cs="Times New Roman"/>
          <w:sz w:val="28"/>
          <w:szCs w:val="28"/>
        </w:rPr>
        <w:t xml:space="preserve"> родился в Великом Новгороде </w:t>
      </w:r>
      <w:r w:rsidR="00623F0B" w:rsidRPr="00A37352">
        <w:rPr>
          <w:rFonts w:ascii="Times New Roman" w:hAnsi="Times New Roman" w:cs="Times New Roman"/>
          <w:sz w:val="28"/>
          <w:szCs w:val="28"/>
        </w:rPr>
        <w:t xml:space="preserve">в </w:t>
      </w:r>
      <w:r w:rsidRPr="00A37352">
        <w:rPr>
          <w:rFonts w:ascii="Times New Roman" w:hAnsi="Times New Roman" w:cs="Times New Roman"/>
          <w:sz w:val="28"/>
          <w:szCs w:val="28"/>
        </w:rPr>
        <w:t xml:space="preserve">1956 году. Выпускник Новгородской музыкальной </w:t>
      </w:r>
      <w:r w:rsidR="00875010" w:rsidRPr="00A37352">
        <w:rPr>
          <w:rFonts w:ascii="Times New Roman" w:hAnsi="Times New Roman" w:cs="Times New Roman"/>
          <w:sz w:val="28"/>
          <w:szCs w:val="28"/>
        </w:rPr>
        <w:t>школы № 1, затем</w:t>
      </w:r>
      <w:r w:rsidR="00623F0B" w:rsidRPr="00A37352">
        <w:rPr>
          <w:rFonts w:ascii="Times New Roman" w:hAnsi="Times New Roman" w:cs="Times New Roman"/>
          <w:sz w:val="28"/>
          <w:szCs w:val="28"/>
        </w:rPr>
        <w:t xml:space="preserve"> Новгородского</w:t>
      </w:r>
      <w:r w:rsidR="00875010" w:rsidRPr="00A37352">
        <w:rPr>
          <w:rFonts w:ascii="Times New Roman" w:hAnsi="Times New Roman" w:cs="Times New Roman"/>
          <w:sz w:val="28"/>
          <w:szCs w:val="28"/>
        </w:rPr>
        <w:t xml:space="preserve"> </w:t>
      </w:r>
      <w:r w:rsidRPr="00A37352">
        <w:rPr>
          <w:rFonts w:ascii="Times New Roman" w:hAnsi="Times New Roman" w:cs="Times New Roman"/>
          <w:sz w:val="28"/>
          <w:szCs w:val="28"/>
        </w:rPr>
        <w:t>муз</w:t>
      </w:r>
      <w:r w:rsidR="00875010" w:rsidRPr="00A37352">
        <w:rPr>
          <w:rFonts w:ascii="Times New Roman" w:hAnsi="Times New Roman" w:cs="Times New Roman"/>
          <w:sz w:val="28"/>
          <w:szCs w:val="28"/>
        </w:rPr>
        <w:t>ыкального у</w:t>
      </w:r>
      <w:r w:rsidRPr="00A37352">
        <w:rPr>
          <w:rFonts w:ascii="Times New Roman" w:hAnsi="Times New Roman" w:cs="Times New Roman"/>
          <w:sz w:val="28"/>
          <w:szCs w:val="28"/>
        </w:rPr>
        <w:t>чилища, в 1981 году с отличием окончил Ленингра</w:t>
      </w:r>
      <w:r w:rsidR="00875010" w:rsidRPr="00A37352">
        <w:rPr>
          <w:rFonts w:ascii="Times New Roman" w:hAnsi="Times New Roman" w:cs="Times New Roman"/>
          <w:sz w:val="28"/>
          <w:szCs w:val="28"/>
        </w:rPr>
        <w:t>дскую консерваторию им. Римского-</w:t>
      </w:r>
      <w:r w:rsidRPr="00A37352">
        <w:rPr>
          <w:rFonts w:ascii="Times New Roman" w:hAnsi="Times New Roman" w:cs="Times New Roman"/>
          <w:sz w:val="28"/>
          <w:szCs w:val="28"/>
        </w:rPr>
        <w:t>Корсакова.</w:t>
      </w:r>
      <w:r w:rsidR="00875010" w:rsidRPr="00A37352">
        <w:rPr>
          <w:rFonts w:ascii="Times New Roman" w:hAnsi="Times New Roman" w:cs="Times New Roman"/>
          <w:sz w:val="28"/>
          <w:szCs w:val="28"/>
        </w:rPr>
        <w:t xml:space="preserve"> Лауреат международных конкурсов, член Союза композиторов России. В настоящее время жив</w:t>
      </w:r>
      <w:r w:rsidR="003913D2">
        <w:rPr>
          <w:rFonts w:ascii="Times New Roman" w:hAnsi="Times New Roman" w:cs="Times New Roman"/>
          <w:sz w:val="28"/>
          <w:szCs w:val="28"/>
        </w:rPr>
        <w:t>ё</w:t>
      </w:r>
      <w:r w:rsidR="00875010" w:rsidRPr="00A37352">
        <w:rPr>
          <w:rFonts w:ascii="Times New Roman" w:hAnsi="Times New Roman" w:cs="Times New Roman"/>
          <w:sz w:val="28"/>
          <w:szCs w:val="28"/>
        </w:rPr>
        <w:t>т в родном городе. Пишет музыку разных жанров: для хора, для камерного и симфонич</w:t>
      </w:r>
      <w:r w:rsidR="003913D2">
        <w:rPr>
          <w:rFonts w:ascii="Times New Roman" w:hAnsi="Times New Roman" w:cs="Times New Roman"/>
          <w:sz w:val="28"/>
          <w:szCs w:val="28"/>
        </w:rPr>
        <w:t>еского оркестра, песни, романсы</w:t>
      </w:r>
      <w:r w:rsidR="00875010" w:rsidRPr="00A37352">
        <w:rPr>
          <w:rFonts w:ascii="Times New Roman" w:hAnsi="Times New Roman" w:cs="Times New Roman"/>
          <w:sz w:val="28"/>
          <w:szCs w:val="28"/>
        </w:rPr>
        <w:t>, духовные сочинения. И</w:t>
      </w:r>
      <w:r w:rsidR="003913D2">
        <w:rPr>
          <w:rFonts w:ascii="Times New Roman" w:hAnsi="Times New Roman" w:cs="Times New Roman"/>
          <w:sz w:val="28"/>
          <w:szCs w:val="28"/>
        </w:rPr>
        <w:t>,</w:t>
      </w:r>
      <w:r w:rsidR="00875010" w:rsidRPr="00A37352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3913D2">
        <w:rPr>
          <w:rFonts w:ascii="Times New Roman" w:hAnsi="Times New Roman" w:cs="Times New Roman"/>
          <w:sz w:val="28"/>
          <w:szCs w:val="28"/>
        </w:rPr>
        <w:t>,</w:t>
      </w:r>
      <w:r w:rsidR="00875010" w:rsidRPr="00A37352">
        <w:rPr>
          <w:rFonts w:ascii="Times New Roman" w:hAnsi="Times New Roman" w:cs="Times New Roman"/>
          <w:sz w:val="28"/>
          <w:szCs w:val="28"/>
        </w:rPr>
        <w:t xml:space="preserve"> музыку для фортепиано – им написано </w:t>
      </w:r>
      <w:r w:rsidR="0014685E" w:rsidRPr="00A37352">
        <w:rPr>
          <w:rFonts w:ascii="Times New Roman" w:hAnsi="Times New Roman" w:cs="Times New Roman"/>
          <w:sz w:val="28"/>
          <w:szCs w:val="28"/>
        </w:rPr>
        <w:t>бол</w:t>
      </w:r>
      <w:r w:rsidR="003913D2">
        <w:rPr>
          <w:rFonts w:ascii="Times New Roman" w:hAnsi="Times New Roman" w:cs="Times New Roman"/>
          <w:sz w:val="28"/>
          <w:szCs w:val="28"/>
        </w:rPr>
        <w:t xml:space="preserve">ее 15 сборников, в том числе и </w:t>
      </w:r>
      <w:r w:rsidR="0014685E" w:rsidRPr="00A37352">
        <w:rPr>
          <w:rFonts w:ascii="Times New Roman" w:hAnsi="Times New Roman" w:cs="Times New Roman"/>
          <w:sz w:val="28"/>
          <w:szCs w:val="28"/>
        </w:rPr>
        <w:t>«Музыкальное путешествие по странам Западной Европы».</w:t>
      </w:r>
    </w:p>
    <w:p w:rsidR="0035749E" w:rsidRPr="00A37352" w:rsidRDefault="0014685E" w:rsidP="00A37352">
      <w:pPr>
        <w:jc w:val="both"/>
        <w:rPr>
          <w:rFonts w:ascii="Times New Roman" w:hAnsi="Times New Roman" w:cs="Times New Roman"/>
          <w:sz w:val="28"/>
          <w:szCs w:val="28"/>
        </w:rPr>
      </w:pPr>
      <w:r w:rsidRPr="00A37352">
        <w:rPr>
          <w:rFonts w:ascii="Times New Roman" w:hAnsi="Times New Roman" w:cs="Times New Roman"/>
          <w:sz w:val="28"/>
          <w:szCs w:val="28"/>
        </w:rPr>
        <w:tab/>
        <w:t xml:space="preserve">Этот сборник включает в себя 24 </w:t>
      </w:r>
      <w:r w:rsidR="003913D2">
        <w:rPr>
          <w:rFonts w:ascii="Times New Roman" w:hAnsi="Times New Roman" w:cs="Times New Roman"/>
          <w:sz w:val="28"/>
          <w:szCs w:val="28"/>
        </w:rPr>
        <w:t xml:space="preserve">пьесы, из них 10 танцев, пьесы песенного характера, пьесы-образы. </w:t>
      </w:r>
      <w:r w:rsidRPr="00A37352">
        <w:rPr>
          <w:rFonts w:ascii="Times New Roman" w:hAnsi="Times New Roman" w:cs="Times New Roman"/>
          <w:sz w:val="28"/>
          <w:szCs w:val="28"/>
        </w:rPr>
        <w:t>Каждая пьеса предваряется небольшим вступлением, которое вводит в круг образов и созда</w:t>
      </w:r>
      <w:r w:rsidR="003913D2">
        <w:rPr>
          <w:rFonts w:ascii="Times New Roman" w:hAnsi="Times New Roman" w:cs="Times New Roman"/>
          <w:sz w:val="28"/>
          <w:szCs w:val="28"/>
        </w:rPr>
        <w:t>ё</w:t>
      </w:r>
      <w:r w:rsidRPr="00A37352">
        <w:rPr>
          <w:rFonts w:ascii="Times New Roman" w:hAnsi="Times New Roman" w:cs="Times New Roman"/>
          <w:sz w:val="28"/>
          <w:szCs w:val="28"/>
        </w:rPr>
        <w:t>т необходимое для исполнителя настроение.</w:t>
      </w:r>
    </w:p>
    <w:p w:rsidR="00617ECF" w:rsidRPr="00A37352" w:rsidRDefault="003913D2" w:rsidP="00A373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Начинается сборник </w:t>
      </w:r>
      <w:r w:rsidR="0035749E" w:rsidRPr="00A37352">
        <w:rPr>
          <w:rFonts w:ascii="Times New Roman" w:hAnsi="Times New Roman" w:cs="Times New Roman"/>
          <w:sz w:val="28"/>
          <w:szCs w:val="28"/>
        </w:rPr>
        <w:t xml:space="preserve">с </w:t>
      </w:r>
      <w:r w:rsidR="0035749E" w:rsidRPr="00D14E70">
        <w:rPr>
          <w:rFonts w:ascii="Times New Roman" w:hAnsi="Times New Roman" w:cs="Times New Roman"/>
          <w:i/>
          <w:sz w:val="28"/>
          <w:szCs w:val="28"/>
        </w:rPr>
        <w:t>ПОЛОНЕЗА</w:t>
      </w:r>
      <w:r w:rsidR="0035749E" w:rsidRPr="00A37352">
        <w:rPr>
          <w:rFonts w:ascii="Times New Roman" w:hAnsi="Times New Roman" w:cs="Times New Roman"/>
          <w:sz w:val="28"/>
          <w:szCs w:val="28"/>
        </w:rPr>
        <w:t xml:space="preserve">. </w:t>
      </w:r>
      <w:r w:rsidR="00E02C5A" w:rsidRPr="00A37352">
        <w:rPr>
          <w:rFonts w:ascii="Times New Roman" w:hAnsi="Times New Roman" w:cs="Times New Roman"/>
          <w:sz w:val="28"/>
          <w:szCs w:val="28"/>
        </w:rPr>
        <w:t>Польский танец, им начинались придворные балы, подчеркивая возвышенны</w:t>
      </w:r>
      <w:r w:rsidR="00722B5A" w:rsidRPr="00A37352">
        <w:rPr>
          <w:rFonts w:ascii="Times New Roman" w:hAnsi="Times New Roman" w:cs="Times New Roman"/>
          <w:sz w:val="28"/>
          <w:szCs w:val="28"/>
        </w:rPr>
        <w:t>й, торжественный характер праздника. Под горделивое величественное звучание музыки парадным шествием все гости принимали участие в танце, шагая и изящно приседая при первом  шаге (на первую долю) на оп</w:t>
      </w:r>
      <w:r>
        <w:rPr>
          <w:rFonts w:ascii="Times New Roman" w:hAnsi="Times New Roman" w:cs="Times New Roman"/>
          <w:sz w:val="28"/>
          <w:szCs w:val="28"/>
        </w:rPr>
        <w:t>орной ноге. Пьеса написана в 3-</w:t>
      </w:r>
      <w:r w:rsidR="00722B5A" w:rsidRPr="00A37352">
        <w:rPr>
          <w:rFonts w:ascii="Times New Roman" w:hAnsi="Times New Roman" w:cs="Times New Roman"/>
          <w:sz w:val="28"/>
          <w:szCs w:val="28"/>
        </w:rPr>
        <w:t>х частной форме, крайние части написаны в Ля-мажоре</w:t>
      </w:r>
      <w:r>
        <w:rPr>
          <w:rFonts w:ascii="Times New Roman" w:hAnsi="Times New Roman" w:cs="Times New Roman"/>
          <w:sz w:val="28"/>
          <w:szCs w:val="28"/>
        </w:rPr>
        <w:t xml:space="preserve">. Мелодия изложена </w:t>
      </w:r>
      <w:r w:rsidR="00181B42" w:rsidRPr="00A37352">
        <w:rPr>
          <w:rFonts w:ascii="Times New Roman" w:hAnsi="Times New Roman" w:cs="Times New Roman"/>
          <w:sz w:val="28"/>
          <w:szCs w:val="28"/>
        </w:rPr>
        <w:t>чередованием ноты с точкой и короткими шестнадцатыми, исполнять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81B42" w:rsidRPr="00A37352">
        <w:rPr>
          <w:rFonts w:ascii="Times New Roman" w:hAnsi="Times New Roman" w:cs="Times New Roman"/>
          <w:sz w:val="28"/>
          <w:szCs w:val="28"/>
        </w:rPr>
        <w:t xml:space="preserve"> </w:t>
      </w:r>
      <w:r w:rsidR="00181B42" w:rsidRPr="00A37352">
        <w:rPr>
          <w:rFonts w:ascii="Times New Roman" w:hAnsi="Times New Roman" w:cs="Times New Roman"/>
          <w:sz w:val="28"/>
          <w:szCs w:val="28"/>
        </w:rPr>
        <w:lastRenderedPageBreak/>
        <w:t>нужно ярко, крепкими и активными пальцами. Мелодию сопрово</w:t>
      </w:r>
      <w:r>
        <w:rPr>
          <w:rFonts w:ascii="Times New Roman" w:hAnsi="Times New Roman" w:cs="Times New Roman"/>
          <w:sz w:val="28"/>
          <w:szCs w:val="28"/>
        </w:rPr>
        <w:t>ждает типичный полонезу ритм (</w:t>
      </w:r>
      <w:r w:rsidR="00623F0B" w:rsidRPr="00A37352">
        <w:rPr>
          <w:rFonts w:ascii="Times New Roman" w:hAnsi="Times New Roman" w:cs="Times New Roman"/>
          <w:sz w:val="28"/>
          <w:szCs w:val="28"/>
        </w:rPr>
        <w:t>со слабого времени две шестнадцатые и четыре</w:t>
      </w:r>
      <w:r w:rsidR="00181B42" w:rsidRPr="00A37352">
        <w:rPr>
          <w:rFonts w:ascii="Times New Roman" w:hAnsi="Times New Roman" w:cs="Times New Roman"/>
          <w:sz w:val="28"/>
          <w:szCs w:val="28"/>
        </w:rPr>
        <w:t xml:space="preserve"> восьмые длительности в такте). При исполнении этого ритма аккор</w:t>
      </w:r>
      <w:r w:rsidR="00A36E2F" w:rsidRPr="00A37352">
        <w:rPr>
          <w:rFonts w:ascii="Times New Roman" w:hAnsi="Times New Roman" w:cs="Times New Roman"/>
          <w:sz w:val="28"/>
          <w:szCs w:val="28"/>
        </w:rPr>
        <w:t>дами, необходима свобода руки и запястья, играя</w:t>
      </w:r>
      <w:r>
        <w:rPr>
          <w:rFonts w:ascii="Times New Roman" w:hAnsi="Times New Roman" w:cs="Times New Roman"/>
          <w:sz w:val="28"/>
          <w:szCs w:val="28"/>
        </w:rPr>
        <w:t xml:space="preserve"> на одном общем движении, а так</w:t>
      </w:r>
      <w:r w:rsidR="00A36E2F" w:rsidRPr="00A37352">
        <w:rPr>
          <w:rFonts w:ascii="Times New Roman" w:hAnsi="Times New Roman" w:cs="Times New Roman"/>
          <w:sz w:val="28"/>
          <w:szCs w:val="28"/>
        </w:rPr>
        <w:t>же гибкость всего игрового аппарата. В средней части мелодия исполняется левой рукой в параллельном фа-диез миноре. Играть полонез надо с достоинством, торжествен</w:t>
      </w:r>
      <w:r w:rsidR="00617ECF" w:rsidRPr="00A37352">
        <w:rPr>
          <w:rFonts w:ascii="Times New Roman" w:hAnsi="Times New Roman" w:cs="Times New Roman"/>
          <w:sz w:val="28"/>
          <w:szCs w:val="28"/>
        </w:rPr>
        <w:t>но, крупными фразами. Пьеса рас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23F0B" w:rsidRPr="00A37352">
        <w:rPr>
          <w:rFonts w:ascii="Times New Roman" w:hAnsi="Times New Roman" w:cs="Times New Roman"/>
          <w:sz w:val="28"/>
          <w:szCs w:val="28"/>
        </w:rPr>
        <w:t>ч</w:t>
      </w:r>
      <w:r w:rsidR="00A36E2F" w:rsidRPr="00A37352">
        <w:rPr>
          <w:rFonts w:ascii="Times New Roman" w:hAnsi="Times New Roman" w:cs="Times New Roman"/>
          <w:sz w:val="28"/>
          <w:szCs w:val="28"/>
        </w:rPr>
        <w:t>ит</w:t>
      </w:r>
      <w:r w:rsidR="00617ECF" w:rsidRPr="00A37352">
        <w:rPr>
          <w:rFonts w:ascii="Times New Roman" w:hAnsi="Times New Roman" w:cs="Times New Roman"/>
          <w:sz w:val="28"/>
          <w:szCs w:val="28"/>
        </w:rPr>
        <w:t>а</w:t>
      </w:r>
      <w:r w:rsidR="00C14D74" w:rsidRPr="00A37352">
        <w:rPr>
          <w:rFonts w:ascii="Times New Roman" w:hAnsi="Times New Roman" w:cs="Times New Roman"/>
          <w:sz w:val="28"/>
          <w:szCs w:val="28"/>
        </w:rPr>
        <w:t>на на обучаю</w:t>
      </w:r>
      <w:r>
        <w:rPr>
          <w:rFonts w:ascii="Times New Roman" w:hAnsi="Times New Roman" w:cs="Times New Roman"/>
          <w:sz w:val="28"/>
          <w:szCs w:val="28"/>
        </w:rPr>
        <w:t>щихся средних классов</w:t>
      </w:r>
      <w:r w:rsidR="00617ECF" w:rsidRPr="00A37352">
        <w:rPr>
          <w:rFonts w:ascii="Times New Roman" w:hAnsi="Times New Roman" w:cs="Times New Roman"/>
          <w:sz w:val="28"/>
          <w:szCs w:val="28"/>
        </w:rPr>
        <w:t xml:space="preserve"> (</w:t>
      </w:r>
      <w:r w:rsidR="00617ECF" w:rsidRPr="00350EEC">
        <w:rPr>
          <w:rFonts w:ascii="Times New Roman" w:hAnsi="Times New Roman" w:cs="Times New Roman"/>
          <w:i/>
          <w:sz w:val="28"/>
          <w:szCs w:val="28"/>
        </w:rPr>
        <w:t>исполняет Приходько Софья</w:t>
      </w:r>
      <w:r w:rsidR="00617ECF" w:rsidRPr="00A37352">
        <w:rPr>
          <w:rFonts w:ascii="Times New Roman" w:hAnsi="Times New Roman" w:cs="Times New Roman"/>
          <w:sz w:val="28"/>
          <w:szCs w:val="28"/>
        </w:rPr>
        <w:t>)</w:t>
      </w:r>
      <w:r w:rsidR="00301968" w:rsidRPr="00A37352">
        <w:rPr>
          <w:rFonts w:ascii="Times New Roman" w:hAnsi="Times New Roman" w:cs="Times New Roman"/>
          <w:sz w:val="28"/>
          <w:szCs w:val="28"/>
        </w:rPr>
        <w:t>.</w:t>
      </w:r>
    </w:p>
    <w:p w:rsidR="005F2DD9" w:rsidRPr="00A37352" w:rsidRDefault="00617ECF" w:rsidP="00A37352">
      <w:pPr>
        <w:jc w:val="both"/>
        <w:rPr>
          <w:rFonts w:ascii="Times New Roman" w:hAnsi="Times New Roman" w:cs="Times New Roman"/>
          <w:sz w:val="28"/>
          <w:szCs w:val="28"/>
        </w:rPr>
      </w:pPr>
      <w:r w:rsidRPr="00A37352">
        <w:rPr>
          <w:rFonts w:ascii="Times New Roman" w:hAnsi="Times New Roman" w:cs="Times New Roman"/>
          <w:sz w:val="28"/>
          <w:szCs w:val="28"/>
        </w:rPr>
        <w:tab/>
        <w:t xml:space="preserve">Далее наше путешествие продолжается </w:t>
      </w:r>
      <w:r w:rsidRPr="00350EEC">
        <w:rPr>
          <w:rFonts w:ascii="Times New Roman" w:hAnsi="Times New Roman" w:cs="Times New Roman"/>
          <w:i/>
          <w:sz w:val="28"/>
          <w:szCs w:val="28"/>
        </w:rPr>
        <w:t>по</w:t>
      </w:r>
      <w:r w:rsidR="00A36E2F" w:rsidRPr="00350E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0EEC">
        <w:rPr>
          <w:rFonts w:ascii="Times New Roman" w:hAnsi="Times New Roman" w:cs="Times New Roman"/>
          <w:i/>
          <w:sz w:val="28"/>
          <w:szCs w:val="28"/>
        </w:rPr>
        <w:t>Чехии – одн</w:t>
      </w:r>
      <w:r w:rsidR="003913D2">
        <w:rPr>
          <w:rFonts w:ascii="Times New Roman" w:hAnsi="Times New Roman" w:cs="Times New Roman"/>
          <w:i/>
          <w:sz w:val="28"/>
          <w:szCs w:val="28"/>
        </w:rPr>
        <w:t>ой из красивейших столиц Европы</w:t>
      </w:r>
      <w:r w:rsidRPr="00350EEC">
        <w:rPr>
          <w:rFonts w:ascii="Times New Roman" w:hAnsi="Times New Roman" w:cs="Times New Roman"/>
          <w:i/>
          <w:sz w:val="28"/>
          <w:szCs w:val="28"/>
        </w:rPr>
        <w:t xml:space="preserve"> - Праге</w:t>
      </w:r>
      <w:r w:rsidRPr="00A37352">
        <w:rPr>
          <w:rFonts w:ascii="Times New Roman" w:hAnsi="Times New Roman" w:cs="Times New Roman"/>
          <w:sz w:val="28"/>
          <w:szCs w:val="28"/>
        </w:rPr>
        <w:t>. Послушаем</w:t>
      </w:r>
      <w:r w:rsidR="00301968" w:rsidRPr="00A37352">
        <w:rPr>
          <w:rFonts w:ascii="Times New Roman" w:hAnsi="Times New Roman" w:cs="Times New Roman"/>
          <w:sz w:val="28"/>
          <w:szCs w:val="28"/>
        </w:rPr>
        <w:t xml:space="preserve"> </w:t>
      </w:r>
      <w:r w:rsidR="00301968" w:rsidRPr="00350EEC">
        <w:rPr>
          <w:rFonts w:ascii="Times New Roman" w:hAnsi="Times New Roman" w:cs="Times New Roman"/>
          <w:i/>
          <w:sz w:val="28"/>
          <w:szCs w:val="28"/>
        </w:rPr>
        <w:t>ПРАЖ</w:t>
      </w:r>
      <w:r w:rsidRPr="00350EEC">
        <w:rPr>
          <w:rFonts w:ascii="Times New Roman" w:hAnsi="Times New Roman" w:cs="Times New Roman"/>
          <w:i/>
          <w:sz w:val="28"/>
          <w:szCs w:val="28"/>
        </w:rPr>
        <w:t>СКИЙ ВАЛЬС</w:t>
      </w:r>
      <w:r w:rsidR="00301968" w:rsidRPr="00A37352">
        <w:rPr>
          <w:rFonts w:ascii="Times New Roman" w:hAnsi="Times New Roman" w:cs="Times New Roman"/>
          <w:sz w:val="28"/>
          <w:szCs w:val="28"/>
        </w:rPr>
        <w:t xml:space="preserve"> в исполнении Коптяева Михаила.</w:t>
      </w:r>
      <w:r w:rsidR="00623F0B" w:rsidRPr="00A37352">
        <w:rPr>
          <w:rFonts w:ascii="Times New Roman" w:hAnsi="Times New Roman" w:cs="Times New Roman"/>
          <w:sz w:val="28"/>
          <w:szCs w:val="28"/>
        </w:rPr>
        <w:t xml:space="preserve"> Н</w:t>
      </w:r>
      <w:r w:rsidR="00301968" w:rsidRPr="00A37352">
        <w:rPr>
          <w:rFonts w:ascii="Times New Roman" w:hAnsi="Times New Roman" w:cs="Times New Roman"/>
          <w:sz w:val="28"/>
          <w:szCs w:val="28"/>
        </w:rPr>
        <w:t>е</w:t>
      </w:r>
      <w:r w:rsidR="003913D2">
        <w:rPr>
          <w:rFonts w:ascii="Times New Roman" w:hAnsi="Times New Roman" w:cs="Times New Roman"/>
          <w:sz w:val="28"/>
          <w:szCs w:val="28"/>
        </w:rPr>
        <w:t>большая пьеска, написанная в 3-</w:t>
      </w:r>
      <w:r w:rsidR="00301968" w:rsidRPr="00A37352">
        <w:rPr>
          <w:rFonts w:ascii="Times New Roman" w:hAnsi="Times New Roman" w:cs="Times New Roman"/>
          <w:sz w:val="28"/>
          <w:szCs w:val="28"/>
        </w:rPr>
        <w:t xml:space="preserve">х частной </w:t>
      </w:r>
      <w:r w:rsidR="003913D2">
        <w:rPr>
          <w:rFonts w:ascii="Times New Roman" w:hAnsi="Times New Roman" w:cs="Times New Roman"/>
          <w:sz w:val="28"/>
          <w:szCs w:val="28"/>
        </w:rPr>
        <w:t>форме. Крайние части выдержаны</w:t>
      </w:r>
      <w:r w:rsidR="00301968" w:rsidRPr="00A37352">
        <w:rPr>
          <w:rFonts w:ascii="Times New Roman" w:hAnsi="Times New Roman" w:cs="Times New Roman"/>
          <w:sz w:val="28"/>
          <w:szCs w:val="28"/>
        </w:rPr>
        <w:t xml:space="preserve"> в миноре. Звучит нежная, изящная мелодия любимого городского вальса с его кругообразными движениями и типичными для н</w:t>
      </w:r>
      <w:r w:rsidR="003913D2">
        <w:rPr>
          <w:rFonts w:ascii="Times New Roman" w:hAnsi="Times New Roman" w:cs="Times New Roman"/>
          <w:sz w:val="28"/>
          <w:szCs w:val="28"/>
        </w:rPr>
        <w:t xml:space="preserve">ародного танца подпрыгиваниями </w:t>
      </w:r>
      <w:r w:rsidR="00301968" w:rsidRPr="00A37352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301968" w:rsidRPr="00A37352">
        <w:rPr>
          <w:rFonts w:ascii="Times New Roman" w:hAnsi="Times New Roman" w:cs="Times New Roman"/>
          <w:sz w:val="28"/>
          <w:szCs w:val="28"/>
        </w:rPr>
        <w:t>притоптываниями</w:t>
      </w:r>
      <w:proofErr w:type="spellEnd"/>
      <w:r w:rsidR="00301968" w:rsidRPr="00A37352">
        <w:rPr>
          <w:rFonts w:ascii="Times New Roman" w:hAnsi="Times New Roman" w:cs="Times New Roman"/>
          <w:sz w:val="28"/>
          <w:szCs w:val="28"/>
        </w:rPr>
        <w:t>, которыми завершается</w:t>
      </w:r>
      <w:r w:rsidR="006E0A60" w:rsidRPr="00A37352">
        <w:rPr>
          <w:rFonts w:ascii="Times New Roman" w:hAnsi="Times New Roman" w:cs="Times New Roman"/>
          <w:sz w:val="28"/>
          <w:szCs w:val="28"/>
        </w:rPr>
        <w:t xml:space="preserve"> движение. Очень важно соотношение пластичной мелодии и аккомпанемента. Мелодическую линию вальса необходимо строить по принципу объединения коротких мотивов общим движением в 8</w:t>
      </w:r>
      <w:r w:rsidR="00623F0B" w:rsidRPr="00A37352">
        <w:rPr>
          <w:rFonts w:ascii="Times New Roman" w:hAnsi="Times New Roman" w:cs="Times New Roman"/>
          <w:sz w:val="28"/>
          <w:szCs w:val="28"/>
        </w:rPr>
        <w:t>-</w:t>
      </w:r>
      <w:r w:rsidR="006E0A60" w:rsidRPr="00A37352">
        <w:rPr>
          <w:rFonts w:ascii="Times New Roman" w:hAnsi="Times New Roman" w:cs="Times New Roman"/>
          <w:sz w:val="28"/>
          <w:szCs w:val="28"/>
        </w:rPr>
        <w:t xml:space="preserve">ми тактовые фразы. Средняя часть – небольшой эпизод </w:t>
      </w:r>
      <w:proofErr w:type="spellStart"/>
      <w:r w:rsidR="006E0A60" w:rsidRPr="00A37352">
        <w:rPr>
          <w:rFonts w:ascii="Times New Roman" w:hAnsi="Times New Roman" w:cs="Times New Roman"/>
          <w:sz w:val="28"/>
          <w:szCs w:val="28"/>
        </w:rPr>
        <w:t>секвенционного</w:t>
      </w:r>
      <w:proofErr w:type="spellEnd"/>
      <w:r w:rsidR="006E0A60" w:rsidRPr="00A37352">
        <w:rPr>
          <w:rFonts w:ascii="Times New Roman" w:hAnsi="Times New Roman" w:cs="Times New Roman"/>
          <w:sz w:val="28"/>
          <w:szCs w:val="28"/>
        </w:rPr>
        <w:t xml:space="preserve"> развития, б</w:t>
      </w:r>
      <w:r w:rsidR="003913D2">
        <w:rPr>
          <w:rFonts w:ascii="Times New Roman" w:hAnsi="Times New Roman" w:cs="Times New Roman"/>
          <w:sz w:val="28"/>
          <w:szCs w:val="28"/>
        </w:rPr>
        <w:t>олее подвижный и стремительный.</w:t>
      </w:r>
      <w:r w:rsidR="006E0A60" w:rsidRPr="00A37352">
        <w:rPr>
          <w:rFonts w:ascii="Times New Roman" w:hAnsi="Times New Roman" w:cs="Times New Roman"/>
          <w:sz w:val="28"/>
          <w:szCs w:val="28"/>
        </w:rPr>
        <w:t xml:space="preserve"> Все выдержанные звуки в партии лево</w:t>
      </w:r>
      <w:r w:rsidR="003913D2">
        <w:rPr>
          <w:rFonts w:ascii="Times New Roman" w:hAnsi="Times New Roman" w:cs="Times New Roman"/>
          <w:sz w:val="28"/>
          <w:szCs w:val="28"/>
        </w:rPr>
        <w:t xml:space="preserve">й руки необходимо дослушивать. </w:t>
      </w:r>
      <w:r w:rsidR="006E0A60" w:rsidRPr="00A37352">
        <w:rPr>
          <w:rFonts w:ascii="Times New Roman" w:hAnsi="Times New Roman" w:cs="Times New Roman"/>
          <w:sz w:val="28"/>
          <w:szCs w:val="28"/>
        </w:rPr>
        <w:t xml:space="preserve">Рекомендуется эта </w:t>
      </w:r>
      <w:r w:rsidR="00C14D74" w:rsidRPr="00A37352">
        <w:rPr>
          <w:rFonts w:ascii="Times New Roman" w:hAnsi="Times New Roman" w:cs="Times New Roman"/>
          <w:sz w:val="28"/>
          <w:szCs w:val="28"/>
        </w:rPr>
        <w:t>пьеса для обу</w:t>
      </w:r>
      <w:r w:rsidR="005F2DD9" w:rsidRPr="00A37352">
        <w:rPr>
          <w:rFonts w:ascii="Times New Roman" w:hAnsi="Times New Roman" w:cs="Times New Roman"/>
          <w:sz w:val="28"/>
          <w:szCs w:val="28"/>
        </w:rPr>
        <w:t>ча</w:t>
      </w:r>
      <w:r w:rsidR="00C14D74" w:rsidRPr="00A37352">
        <w:rPr>
          <w:rFonts w:ascii="Times New Roman" w:hAnsi="Times New Roman" w:cs="Times New Roman"/>
          <w:sz w:val="28"/>
          <w:szCs w:val="28"/>
        </w:rPr>
        <w:t>ю</w:t>
      </w:r>
      <w:r w:rsidR="005F2DD9" w:rsidRPr="00A37352">
        <w:rPr>
          <w:rFonts w:ascii="Times New Roman" w:hAnsi="Times New Roman" w:cs="Times New Roman"/>
          <w:sz w:val="28"/>
          <w:szCs w:val="28"/>
        </w:rPr>
        <w:t xml:space="preserve">щихся младших классов. </w:t>
      </w:r>
    </w:p>
    <w:p w:rsidR="00301968" w:rsidRPr="00A37352" w:rsidRDefault="005F2DD9" w:rsidP="00A37352">
      <w:pPr>
        <w:jc w:val="both"/>
        <w:rPr>
          <w:rFonts w:ascii="Times New Roman" w:hAnsi="Times New Roman" w:cs="Times New Roman"/>
          <w:sz w:val="28"/>
          <w:szCs w:val="28"/>
        </w:rPr>
      </w:pPr>
      <w:r w:rsidRPr="00A37352">
        <w:rPr>
          <w:rFonts w:ascii="Times New Roman" w:hAnsi="Times New Roman" w:cs="Times New Roman"/>
          <w:sz w:val="28"/>
          <w:szCs w:val="28"/>
        </w:rPr>
        <w:tab/>
        <w:t xml:space="preserve">А вот мы и в </w:t>
      </w:r>
      <w:r w:rsidRPr="00350EEC">
        <w:rPr>
          <w:rFonts w:ascii="Times New Roman" w:hAnsi="Times New Roman" w:cs="Times New Roman"/>
          <w:i/>
          <w:sz w:val="28"/>
          <w:szCs w:val="28"/>
        </w:rPr>
        <w:t>Венгрии</w:t>
      </w:r>
      <w:r w:rsidRPr="00A37352">
        <w:rPr>
          <w:rFonts w:ascii="Times New Roman" w:hAnsi="Times New Roman" w:cs="Times New Roman"/>
          <w:sz w:val="28"/>
          <w:szCs w:val="28"/>
        </w:rPr>
        <w:t xml:space="preserve">! </w:t>
      </w:r>
      <w:r w:rsidRPr="00350EEC">
        <w:rPr>
          <w:rFonts w:ascii="Times New Roman" w:hAnsi="Times New Roman" w:cs="Times New Roman"/>
          <w:i/>
          <w:sz w:val="28"/>
          <w:szCs w:val="28"/>
        </w:rPr>
        <w:t>ЧАРДАШ</w:t>
      </w:r>
      <w:r w:rsidRPr="00A37352">
        <w:rPr>
          <w:rFonts w:ascii="Times New Roman" w:hAnsi="Times New Roman" w:cs="Times New Roman"/>
          <w:sz w:val="28"/>
          <w:szCs w:val="28"/>
        </w:rPr>
        <w:t xml:space="preserve"> – традиционный венгерский народный танец, </w:t>
      </w:r>
      <w:r w:rsidR="003913D2">
        <w:rPr>
          <w:rFonts w:ascii="Times New Roman" w:hAnsi="Times New Roman" w:cs="Times New Roman"/>
          <w:sz w:val="28"/>
          <w:szCs w:val="28"/>
        </w:rPr>
        <w:t>состоящий из 2-</w:t>
      </w:r>
      <w:r w:rsidRPr="00A37352">
        <w:rPr>
          <w:rFonts w:ascii="Times New Roman" w:hAnsi="Times New Roman" w:cs="Times New Roman"/>
          <w:sz w:val="28"/>
          <w:szCs w:val="28"/>
        </w:rPr>
        <w:t>х частей – медленной, патетической</w:t>
      </w:r>
      <w:r w:rsidR="003913D2">
        <w:rPr>
          <w:rFonts w:ascii="Times New Roman" w:hAnsi="Times New Roman" w:cs="Times New Roman"/>
          <w:sz w:val="28"/>
          <w:szCs w:val="28"/>
        </w:rPr>
        <w:t>,</w:t>
      </w:r>
      <w:r w:rsidRPr="00A37352">
        <w:rPr>
          <w:rFonts w:ascii="Times New Roman" w:hAnsi="Times New Roman" w:cs="Times New Roman"/>
          <w:sz w:val="28"/>
          <w:szCs w:val="28"/>
        </w:rPr>
        <w:t xml:space="preserve"> и быстрой, стремительной с хара</w:t>
      </w:r>
      <w:r w:rsidR="0052277F" w:rsidRPr="00A37352">
        <w:rPr>
          <w:rFonts w:ascii="Times New Roman" w:hAnsi="Times New Roman" w:cs="Times New Roman"/>
          <w:sz w:val="28"/>
          <w:szCs w:val="28"/>
        </w:rPr>
        <w:t xml:space="preserve">ктерными резкими синкопами. Начинается пьеса со вступления </w:t>
      </w:r>
      <w:proofErr w:type="spellStart"/>
      <w:r w:rsidR="0052277F" w:rsidRPr="00A37352"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 w:rsidR="0052277F" w:rsidRPr="00A37352">
        <w:rPr>
          <w:rFonts w:ascii="Times New Roman" w:hAnsi="Times New Roman" w:cs="Times New Roman"/>
          <w:sz w:val="28"/>
          <w:szCs w:val="28"/>
        </w:rPr>
        <w:t xml:space="preserve"> плана, где точное выполнение</w:t>
      </w:r>
      <w:r w:rsidR="007B0B96" w:rsidRPr="00A37352">
        <w:rPr>
          <w:rFonts w:ascii="Times New Roman" w:hAnsi="Times New Roman" w:cs="Times New Roman"/>
          <w:sz w:val="28"/>
          <w:szCs w:val="28"/>
        </w:rPr>
        <w:t xml:space="preserve"> </w:t>
      </w:r>
      <w:r w:rsidR="0052277F" w:rsidRPr="00A37352">
        <w:rPr>
          <w:rFonts w:ascii="Times New Roman" w:hAnsi="Times New Roman" w:cs="Times New Roman"/>
          <w:sz w:val="28"/>
          <w:szCs w:val="28"/>
        </w:rPr>
        <w:t xml:space="preserve">штрихов и ритмических фигур должно обеспечить яркое, образное содержание. Необходимо обратить внимание на ступенчатую динамику, каждое последующее изложение ярче предыдущего на один нюанс. А после кульминации на </w:t>
      </w:r>
      <w:r w:rsidR="009B0C9D" w:rsidRPr="00A37352">
        <w:rPr>
          <w:rFonts w:ascii="Times New Roman" w:hAnsi="Times New Roman" w:cs="Times New Roman"/>
          <w:sz w:val="28"/>
          <w:szCs w:val="28"/>
        </w:rPr>
        <w:t>фортиссимо</w:t>
      </w:r>
      <w:r w:rsidR="0052277F" w:rsidRPr="00A37352">
        <w:rPr>
          <w:rFonts w:ascii="Times New Roman" w:hAnsi="Times New Roman" w:cs="Times New Roman"/>
          <w:sz w:val="28"/>
          <w:szCs w:val="28"/>
        </w:rPr>
        <w:t xml:space="preserve"> уйти на</w:t>
      </w:r>
      <w:r w:rsidR="00EA07CA" w:rsidRPr="00A37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C9D" w:rsidRPr="00A37352">
        <w:rPr>
          <w:rFonts w:ascii="Times New Roman" w:hAnsi="Times New Roman" w:cs="Times New Roman"/>
          <w:sz w:val="28"/>
          <w:szCs w:val="28"/>
        </w:rPr>
        <w:t>субито</w:t>
      </w:r>
      <w:proofErr w:type="spellEnd"/>
      <w:r w:rsidR="009B0C9D" w:rsidRPr="00A37352">
        <w:rPr>
          <w:rFonts w:ascii="Times New Roman" w:hAnsi="Times New Roman" w:cs="Times New Roman"/>
          <w:sz w:val="28"/>
          <w:szCs w:val="28"/>
        </w:rPr>
        <w:t xml:space="preserve"> пиано</w:t>
      </w:r>
      <w:r w:rsidR="003913D2">
        <w:rPr>
          <w:rFonts w:ascii="Times New Roman" w:hAnsi="Times New Roman" w:cs="Times New Roman"/>
          <w:sz w:val="28"/>
          <w:szCs w:val="28"/>
        </w:rPr>
        <w:t>.</w:t>
      </w:r>
    </w:p>
    <w:p w:rsidR="00EA07CA" w:rsidRPr="00A37352" w:rsidRDefault="003913D2" w:rsidP="00A373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Основная часть так</w:t>
      </w:r>
      <w:r w:rsidR="00EA07CA" w:rsidRPr="00A37352">
        <w:rPr>
          <w:rFonts w:ascii="Times New Roman" w:hAnsi="Times New Roman" w:cs="Times New Roman"/>
          <w:sz w:val="28"/>
          <w:szCs w:val="28"/>
        </w:rPr>
        <w:t>же написана в миноре, имеет 3-частную форму. Крайние части абсолютно повторяющиеся, стремительного, зажигательно</w:t>
      </w:r>
      <w:r w:rsidR="007B0B96" w:rsidRPr="00A37352">
        <w:rPr>
          <w:rFonts w:ascii="Times New Roman" w:hAnsi="Times New Roman" w:cs="Times New Roman"/>
          <w:sz w:val="28"/>
          <w:szCs w:val="28"/>
        </w:rPr>
        <w:t>го танцевального характера, имею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A07CA" w:rsidRPr="00A37352">
        <w:rPr>
          <w:rFonts w:ascii="Times New Roman" w:hAnsi="Times New Roman" w:cs="Times New Roman"/>
          <w:sz w:val="28"/>
          <w:szCs w:val="28"/>
        </w:rPr>
        <w:t xml:space="preserve"> метро – ритмические </w:t>
      </w:r>
      <w:r w:rsidR="00C14D74" w:rsidRPr="00A37352">
        <w:rPr>
          <w:rFonts w:ascii="Times New Roman" w:hAnsi="Times New Roman" w:cs="Times New Roman"/>
          <w:sz w:val="28"/>
          <w:szCs w:val="28"/>
        </w:rPr>
        <w:t xml:space="preserve">и технические сложности, при этом </w:t>
      </w:r>
      <w:r w:rsidR="007B0B96" w:rsidRPr="00A37352">
        <w:rPr>
          <w:rFonts w:ascii="Times New Roman" w:hAnsi="Times New Roman" w:cs="Times New Roman"/>
          <w:sz w:val="28"/>
          <w:szCs w:val="28"/>
        </w:rPr>
        <w:t>следует сохраня</w:t>
      </w:r>
      <w:r w:rsidR="00C14D74" w:rsidRPr="00A37352">
        <w:rPr>
          <w:rFonts w:ascii="Times New Roman" w:hAnsi="Times New Roman" w:cs="Times New Roman"/>
          <w:sz w:val="28"/>
          <w:szCs w:val="28"/>
        </w:rPr>
        <w:t>ть 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14D74" w:rsidRPr="00A37352">
        <w:rPr>
          <w:rFonts w:ascii="Times New Roman" w:hAnsi="Times New Roman" w:cs="Times New Roman"/>
          <w:sz w:val="28"/>
          <w:szCs w:val="28"/>
        </w:rPr>
        <w:t>ткий упругий бас.</w:t>
      </w:r>
      <w:r w:rsidR="00EA07CA" w:rsidRPr="00A37352">
        <w:rPr>
          <w:rFonts w:ascii="Times New Roman" w:hAnsi="Times New Roman" w:cs="Times New Roman"/>
          <w:sz w:val="28"/>
          <w:szCs w:val="28"/>
        </w:rPr>
        <w:t xml:space="preserve"> А средняя мажорная часть (параллельный Фа мажор) носит более спокойный, певучий характер. Важно найти</w:t>
      </w:r>
      <w:r w:rsidR="00C14D74" w:rsidRPr="00A37352">
        <w:rPr>
          <w:rFonts w:ascii="Times New Roman" w:hAnsi="Times New Roman" w:cs="Times New Roman"/>
          <w:sz w:val="28"/>
          <w:szCs w:val="28"/>
        </w:rPr>
        <w:t xml:space="preserve"> мягкость в звукоизвлечении, чтобы оттенить виртуо</w:t>
      </w:r>
      <w:r>
        <w:rPr>
          <w:rFonts w:ascii="Times New Roman" w:hAnsi="Times New Roman" w:cs="Times New Roman"/>
          <w:sz w:val="28"/>
          <w:szCs w:val="28"/>
        </w:rPr>
        <w:t>зность заключительного раздела.</w:t>
      </w:r>
      <w:r w:rsidR="00C14D74" w:rsidRPr="00A37352">
        <w:rPr>
          <w:rFonts w:ascii="Times New Roman" w:hAnsi="Times New Roman" w:cs="Times New Roman"/>
          <w:sz w:val="28"/>
          <w:szCs w:val="28"/>
        </w:rPr>
        <w:t xml:space="preserve"> Эту пьесу можно давать </w:t>
      </w:r>
      <w:proofErr w:type="gramStart"/>
      <w:r w:rsidR="00486525" w:rsidRPr="00A37352">
        <w:rPr>
          <w:rFonts w:ascii="Times New Roman" w:hAnsi="Times New Roman" w:cs="Times New Roman"/>
          <w:sz w:val="28"/>
          <w:szCs w:val="28"/>
        </w:rPr>
        <w:lastRenderedPageBreak/>
        <w:t>подготовлен</w:t>
      </w:r>
      <w:r w:rsidR="00B250BA" w:rsidRPr="00A37352">
        <w:rPr>
          <w:rFonts w:ascii="Times New Roman" w:hAnsi="Times New Roman" w:cs="Times New Roman"/>
          <w:sz w:val="28"/>
          <w:szCs w:val="28"/>
        </w:rPr>
        <w:t>ным</w:t>
      </w:r>
      <w:proofErr w:type="gramEnd"/>
      <w:r w:rsidR="00B250BA" w:rsidRPr="00A37352">
        <w:rPr>
          <w:rFonts w:ascii="Times New Roman" w:hAnsi="Times New Roman" w:cs="Times New Roman"/>
          <w:sz w:val="28"/>
          <w:szCs w:val="28"/>
        </w:rPr>
        <w:t xml:space="preserve"> обучающимся, имеющим хорошие техн</w:t>
      </w:r>
      <w:r>
        <w:rPr>
          <w:rFonts w:ascii="Times New Roman" w:hAnsi="Times New Roman" w:cs="Times New Roman"/>
          <w:sz w:val="28"/>
          <w:szCs w:val="28"/>
        </w:rPr>
        <w:t>ические и художественные навыки</w:t>
      </w:r>
      <w:r w:rsidR="00B250BA" w:rsidRPr="00A37352">
        <w:rPr>
          <w:rFonts w:ascii="Times New Roman" w:hAnsi="Times New Roman" w:cs="Times New Roman"/>
          <w:sz w:val="28"/>
          <w:szCs w:val="28"/>
        </w:rPr>
        <w:t xml:space="preserve"> (</w:t>
      </w:r>
      <w:r w:rsidR="00B250BA" w:rsidRPr="00350EEC"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proofErr w:type="spellStart"/>
      <w:r w:rsidR="00B250BA" w:rsidRPr="00350EEC">
        <w:rPr>
          <w:rFonts w:ascii="Times New Roman" w:hAnsi="Times New Roman" w:cs="Times New Roman"/>
          <w:i/>
          <w:sz w:val="28"/>
          <w:szCs w:val="28"/>
        </w:rPr>
        <w:t>Пузанкова</w:t>
      </w:r>
      <w:proofErr w:type="spellEnd"/>
      <w:r w:rsidR="00B250BA" w:rsidRPr="00350EEC">
        <w:rPr>
          <w:rFonts w:ascii="Times New Roman" w:hAnsi="Times New Roman" w:cs="Times New Roman"/>
          <w:i/>
          <w:sz w:val="28"/>
          <w:szCs w:val="28"/>
        </w:rPr>
        <w:t xml:space="preserve"> Марина</w:t>
      </w:r>
      <w:r w:rsidR="00B250BA" w:rsidRPr="00A373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0BA" w:rsidRPr="00A37352" w:rsidRDefault="00B250BA" w:rsidP="00A37352">
      <w:pPr>
        <w:jc w:val="both"/>
        <w:rPr>
          <w:rFonts w:ascii="Times New Roman" w:hAnsi="Times New Roman" w:cs="Times New Roman"/>
          <w:sz w:val="28"/>
          <w:szCs w:val="28"/>
        </w:rPr>
      </w:pPr>
      <w:r w:rsidRPr="00A37352">
        <w:rPr>
          <w:rFonts w:ascii="Times New Roman" w:hAnsi="Times New Roman" w:cs="Times New Roman"/>
          <w:sz w:val="28"/>
          <w:szCs w:val="28"/>
        </w:rPr>
        <w:tab/>
        <w:t>Следующую остановку мы совершим на севере Европы</w:t>
      </w:r>
      <w:r w:rsidR="007B0B96" w:rsidRPr="00A37352">
        <w:rPr>
          <w:rFonts w:ascii="Times New Roman" w:hAnsi="Times New Roman" w:cs="Times New Roman"/>
          <w:sz w:val="28"/>
          <w:szCs w:val="28"/>
        </w:rPr>
        <w:t xml:space="preserve"> - в</w:t>
      </w:r>
      <w:r w:rsidRPr="00A37352">
        <w:rPr>
          <w:rFonts w:ascii="Times New Roman" w:hAnsi="Times New Roman" w:cs="Times New Roman"/>
          <w:sz w:val="28"/>
          <w:szCs w:val="28"/>
        </w:rPr>
        <w:t xml:space="preserve"> </w:t>
      </w:r>
      <w:r w:rsidRPr="00350EEC">
        <w:rPr>
          <w:rFonts w:ascii="Times New Roman" w:hAnsi="Times New Roman" w:cs="Times New Roman"/>
          <w:i/>
          <w:sz w:val="28"/>
          <w:szCs w:val="28"/>
        </w:rPr>
        <w:t>Норвегии</w:t>
      </w:r>
      <w:r w:rsidRPr="00A37352">
        <w:rPr>
          <w:rFonts w:ascii="Times New Roman" w:hAnsi="Times New Roman" w:cs="Times New Roman"/>
          <w:sz w:val="28"/>
          <w:szCs w:val="28"/>
        </w:rPr>
        <w:t xml:space="preserve">. И сейчас в </w:t>
      </w:r>
      <w:r w:rsidRPr="00350EEC">
        <w:rPr>
          <w:rFonts w:ascii="Times New Roman" w:hAnsi="Times New Roman" w:cs="Times New Roman"/>
          <w:i/>
          <w:sz w:val="28"/>
          <w:szCs w:val="28"/>
        </w:rPr>
        <w:t xml:space="preserve">исполнении </w:t>
      </w:r>
      <w:proofErr w:type="spellStart"/>
      <w:r w:rsidRPr="00350EEC">
        <w:rPr>
          <w:rFonts w:ascii="Times New Roman" w:hAnsi="Times New Roman" w:cs="Times New Roman"/>
          <w:i/>
          <w:sz w:val="28"/>
          <w:szCs w:val="28"/>
        </w:rPr>
        <w:t>Пузанковой</w:t>
      </w:r>
      <w:proofErr w:type="spellEnd"/>
      <w:r w:rsidRPr="00350EEC">
        <w:rPr>
          <w:rFonts w:ascii="Times New Roman" w:hAnsi="Times New Roman" w:cs="Times New Roman"/>
          <w:i/>
          <w:sz w:val="28"/>
          <w:szCs w:val="28"/>
        </w:rPr>
        <w:t xml:space="preserve"> Марины</w:t>
      </w:r>
      <w:r w:rsidRPr="00A37352">
        <w:rPr>
          <w:rFonts w:ascii="Times New Roman" w:hAnsi="Times New Roman" w:cs="Times New Roman"/>
          <w:sz w:val="28"/>
          <w:szCs w:val="28"/>
        </w:rPr>
        <w:t xml:space="preserve"> мы послушаем </w:t>
      </w:r>
      <w:r w:rsidR="00E60AFF" w:rsidRPr="00A37352">
        <w:rPr>
          <w:rFonts w:ascii="Times New Roman" w:hAnsi="Times New Roman" w:cs="Times New Roman"/>
          <w:sz w:val="28"/>
          <w:szCs w:val="28"/>
        </w:rPr>
        <w:t>пьесу с одноим</w:t>
      </w:r>
      <w:r w:rsidR="003913D2">
        <w:rPr>
          <w:rFonts w:ascii="Times New Roman" w:hAnsi="Times New Roman" w:cs="Times New Roman"/>
          <w:sz w:val="28"/>
          <w:szCs w:val="28"/>
        </w:rPr>
        <w:t>ё</w:t>
      </w:r>
      <w:r w:rsidR="00E60AFF" w:rsidRPr="00A37352">
        <w:rPr>
          <w:rFonts w:ascii="Times New Roman" w:hAnsi="Times New Roman" w:cs="Times New Roman"/>
          <w:sz w:val="28"/>
          <w:szCs w:val="28"/>
        </w:rPr>
        <w:t>нн</w:t>
      </w:r>
      <w:r w:rsidR="007B0B96" w:rsidRPr="00A37352">
        <w:rPr>
          <w:rFonts w:ascii="Times New Roman" w:hAnsi="Times New Roman" w:cs="Times New Roman"/>
          <w:sz w:val="28"/>
          <w:szCs w:val="28"/>
        </w:rPr>
        <w:t xml:space="preserve">ым названием – </w:t>
      </w:r>
      <w:r w:rsidR="007B0B96" w:rsidRPr="00350EEC">
        <w:rPr>
          <w:rFonts w:ascii="Times New Roman" w:hAnsi="Times New Roman" w:cs="Times New Roman"/>
          <w:i/>
          <w:sz w:val="28"/>
          <w:szCs w:val="28"/>
        </w:rPr>
        <w:t>НОРВЕЖСКУЮ ПЕСНЮ</w:t>
      </w:r>
      <w:r w:rsidR="003913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13D2">
        <w:rPr>
          <w:rFonts w:ascii="Times New Roman" w:hAnsi="Times New Roman" w:cs="Times New Roman"/>
          <w:sz w:val="28"/>
          <w:szCs w:val="28"/>
        </w:rPr>
        <w:t>Написана</w:t>
      </w:r>
      <w:proofErr w:type="gramEnd"/>
      <w:r w:rsidR="003913D2">
        <w:rPr>
          <w:rFonts w:ascii="Times New Roman" w:hAnsi="Times New Roman" w:cs="Times New Roman"/>
          <w:sz w:val="28"/>
          <w:szCs w:val="28"/>
        </w:rPr>
        <w:t xml:space="preserve"> в 3-</w:t>
      </w:r>
      <w:r w:rsidR="00E60AFF" w:rsidRPr="00A37352">
        <w:rPr>
          <w:rFonts w:ascii="Times New Roman" w:hAnsi="Times New Roman" w:cs="Times New Roman"/>
          <w:sz w:val="28"/>
          <w:szCs w:val="28"/>
        </w:rPr>
        <w:t>х частной форме, с</w:t>
      </w:r>
      <w:r w:rsidR="007B0B96" w:rsidRPr="00A37352">
        <w:rPr>
          <w:rFonts w:ascii="Times New Roman" w:hAnsi="Times New Roman" w:cs="Times New Roman"/>
          <w:sz w:val="28"/>
          <w:szCs w:val="28"/>
        </w:rPr>
        <w:t xml:space="preserve"> взволнованной, более подвижной,</w:t>
      </w:r>
      <w:r w:rsidR="00406A55" w:rsidRPr="00A37352">
        <w:rPr>
          <w:rFonts w:ascii="Times New Roman" w:hAnsi="Times New Roman" w:cs="Times New Roman"/>
          <w:sz w:val="28"/>
          <w:szCs w:val="28"/>
        </w:rPr>
        <w:t xml:space="preserve"> </w:t>
      </w:r>
      <w:r w:rsidR="003913D2">
        <w:rPr>
          <w:rFonts w:ascii="Times New Roman" w:hAnsi="Times New Roman" w:cs="Times New Roman"/>
          <w:sz w:val="28"/>
          <w:szCs w:val="28"/>
        </w:rPr>
        <w:t>средней частью. В 1-</w:t>
      </w:r>
      <w:r w:rsidR="00E60AFF" w:rsidRPr="00A37352">
        <w:rPr>
          <w:rFonts w:ascii="Times New Roman" w:hAnsi="Times New Roman" w:cs="Times New Roman"/>
          <w:sz w:val="28"/>
          <w:szCs w:val="28"/>
        </w:rPr>
        <w:t>й части простая незатейливая одноголосная мелодия, с вкраплениями подголосков. Наличие синкоп</w:t>
      </w:r>
      <w:r w:rsidR="003913D2">
        <w:rPr>
          <w:rFonts w:ascii="Times New Roman" w:hAnsi="Times New Roman" w:cs="Times New Roman"/>
          <w:sz w:val="28"/>
          <w:szCs w:val="28"/>
        </w:rPr>
        <w:t xml:space="preserve"> требует от ученика опоры на 4-</w:t>
      </w:r>
      <w:r w:rsidR="00E60AFF" w:rsidRPr="00A37352">
        <w:rPr>
          <w:rFonts w:ascii="Times New Roman" w:hAnsi="Times New Roman" w:cs="Times New Roman"/>
          <w:sz w:val="28"/>
          <w:szCs w:val="28"/>
        </w:rPr>
        <w:t>ю ноту на слабой доле</w:t>
      </w:r>
      <w:r w:rsidR="00406A55" w:rsidRPr="00A37352">
        <w:rPr>
          <w:rFonts w:ascii="Times New Roman" w:hAnsi="Times New Roman" w:cs="Times New Roman"/>
          <w:sz w:val="28"/>
          <w:szCs w:val="28"/>
        </w:rPr>
        <w:t>, с легким выходом на восьмую. В левой руке следует обрат</w:t>
      </w:r>
      <w:r w:rsidR="003913D2">
        <w:rPr>
          <w:rFonts w:ascii="Times New Roman" w:hAnsi="Times New Roman" w:cs="Times New Roman"/>
          <w:sz w:val="28"/>
          <w:szCs w:val="28"/>
        </w:rPr>
        <w:t>ить внимание на ведение нижнего голоса, соблюдать опору на 5-</w:t>
      </w:r>
      <w:r w:rsidR="00406A55" w:rsidRPr="00A37352">
        <w:rPr>
          <w:rFonts w:ascii="Times New Roman" w:hAnsi="Times New Roman" w:cs="Times New Roman"/>
          <w:sz w:val="28"/>
          <w:szCs w:val="28"/>
        </w:rPr>
        <w:t xml:space="preserve">м </w:t>
      </w:r>
      <w:r w:rsidR="003913D2">
        <w:rPr>
          <w:rFonts w:ascii="Times New Roman" w:hAnsi="Times New Roman" w:cs="Times New Roman"/>
          <w:sz w:val="28"/>
          <w:szCs w:val="28"/>
        </w:rPr>
        <w:t>пальце. Так</w:t>
      </w:r>
      <w:r w:rsidR="00406A55" w:rsidRPr="00A37352">
        <w:rPr>
          <w:rFonts w:ascii="Times New Roman" w:hAnsi="Times New Roman" w:cs="Times New Roman"/>
          <w:sz w:val="28"/>
          <w:szCs w:val="28"/>
        </w:rPr>
        <w:t>же полезно мелодию поиграть с басовой линией, подголоски брать л</w:t>
      </w:r>
      <w:r w:rsidR="003913D2">
        <w:rPr>
          <w:rFonts w:ascii="Times New Roman" w:hAnsi="Times New Roman" w:cs="Times New Roman"/>
          <w:sz w:val="28"/>
          <w:szCs w:val="28"/>
        </w:rPr>
        <w:t>ё</w:t>
      </w:r>
      <w:r w:rsidR="00406A55" w:rsidRPr="00A37352">
        <w:rPr>
          <w:rFonts w:ascii="Times New Roman" w:hAnsi="Times New Roman" w:cs="Times New Roman"/>
          <w:sz w:val="28"/>
          <w:szCs w:val="28"/>
        </w:rPr>
        <w:t>гким прикосновением</w:t>
      </w:r>
      <w:r w:rsidR="008F238C" w:rsidRPr="00A37352">
        <w:rPr>
          <w:rFonts w:ascii="Times New Roman" w:hAnsi="Times New Roman" w:cs="Times New Roman"/>
          <w:sz w:val="28"/>
          <w:szCs w:val="28"/>
        </w:rPr>
        <w:t>.</w:t>
      </w:r>
      <w:r w:rsidR="00406A55" w:rsidRPr="00A37352">
        <w:rPr>
          <w:rFonts w:ascii="Times New Roman" w:hAnsi="Times New Roman" w:cs="Times New Roman"/>
          <w:sz w:val="28"/>
          <w:szCs w:val="28"/>
        </w:rPr>
        <w:t xml:space="preserve"> В средней части не</w:t>
      </w:r>
      <w:r w:rsidR="003913D2">
        <w:rPr>
          <w:rFonts w:ascii="Times New Roman" w:hAnsi="Times New Roman" w:cs="Times New Roman"/>
          <w:sz w:val="28"/>
          <w:szCs w:val="28"/>
        </w:rPr>
        <w:t>о</w:t>
      </w:r>
      <w:r w:rsidR="00406A55" w:rsidRPr="00A37352">
        <w:rPr>
          <w:rFonts w:ascii="Times New Roman" w:hAnsi="Times New Roman" w:cs="Times New Roman"/>
          <w:sz w:val="28"/>
          <w:szCs w:val="28"/>
        </w:rPr>
        <w:t>бходимо проработать форшлаги,</w:t>
      </w:r>
      <w:r w:rsidR="008F238C" w:rsidRPr="00A37352">
        <w:rPr>
          <w:rFonts w:ascii="Times New Roman" w:hAnsi="Times New Roman" w:cs="Times New Roman"/>
          <w:sz w:val="28"/>
          <w:szCs w:val="28"/>
        </w:rPr>
        <w:t xml:space="preserve"> желат</w:t>
      </w:r>
      <w:r w:rsidR="007B0B96" w:rsidRPr="00A37352">
        <w:rPr>
          <w:rFonts w:ascii="Times New Roman" w:hAnsi="Times New Roman" w:cs="Times New Roman"/>
          <w:sz w:val="28"/>
          <w:szCs w:val="28"/>
        </w:rPr>
        <w:t>ельно выполнять их 3-4 пальцами,</w:t>
      </w:r>
      <w:r w:rsidR="008F238C" w:rsidRPr="00A37352">
        <w:rPr>
          <w:rFonts w:ascii="Times New Roman" w:hAnsi="Times New Roman" w:cs="Times New Roman"/>
          <w:sz w:val="28"/>
          <w:szCs w:val="28"/>
        </w:rPr>
        <w:t xml:space="preserve"> не нарушая ровности ведения лин</w:t>
      </w:r>
      <w:r w:rsidR="007B0B96" w:rsidRPr="00A37352">
        <w:rPr>
          <w:rFonts w:ascii="Times New Roman" w:hAnsi="Times New Roman" w:cs="Times New Roman"/>
          <w:sz w:val="28"/>
          <w:szCs w:val="28"/>
        </w:rPr>
        <w:t xml:space="preserve">ии. В левой руке те же задачи, </w:t>
      </w:r>
      <w:r w:rsidR="008F238C" w:rsidRPr="00A37352">
        <w:rPr>
          <w:rFonts w:ascii="Times New Roman" w:hAnsi="Times New Roman" w:cs="Times New Roman"/>
          <w:sz w:val="28"/>
          <w:szCs w:val="28"/>
        </w:rPr>
        <w:t>что и в крайних частях. Добиваться выразительности путем объединения мотивов в длинные фразы.</w:t>
      </w:r>
    </w:p>
    <w:p w:rsidR="006310EC" w:rsidRPr="00A37352" w:rsidRDefault="006310EC" w:rsidP="00A37352">
      <w:pPr>
        <w:jc w:val="both"/>
        <w:rPr>
          <w:rFonts w:ascii="Times New Roman" w:hAnsi="Times New Roman" w:cs="Times New Roman"/>
          <w:sz w:val="28"/>
          <w:szCs w:val="28"/>
        </w:rPr>
      </w:pPr>
      <w:r w:rsidRPr="00A37352">
        <w:rPr>
          <w:rFonts w:ascii="Times New Roman" w:hAnsi="Times New Roman" w:cs="Times New Roman"/>
          <w:sz w:val="28"/>
          <w:szCs w:val="28"/>
        </w:rPr>
        <w:tab/>
      </w:r>
      <w:r w:rsidRPr="00350EEC">
        <w:rPr>
          <w:rFonts w:ascii="Times New Roman" w:hAnsi="Times New Roman" w:cs="Times New Roman"/>
          <w:i/>
          <w:sz w:val="28"/>
          <w:szCs w:val="28"/>
        </w:rPr>
        <w:t>Полька</w:t>
      </w:r>
      <w:r w:rsidRPr="00A37352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350EEC">
        <w:rPr>
          <w:rFonts w:ascii="Times New Roman" w:hAnsi="Times New Roman" w:cs="Times New Roman"/>
          <w:i/>
          <w:sz w:val="28"/>
          <w:szCs w:val="28"/>
        </w:rPr>
        <w:t>чешский</w:t>
      </w:r>
      <w:r w:rsidRPr="00A37352">
        <w:rPr>
          <w:rFonts w:ascii="Times New Roman" w:hAnsi="Times New Roman" w:cs="Times New Roman"/>
          <w:sz w:val="28"/>
          <w:szCs w:val="28"/>
        </w:rPr>
        <w:t xml:space="preserve"> танец, он завоевал широкую популярность во всей Европе. Сейчас </w:t>
      </w:r>
      <w:r w:rsidRPr="00350EEC">
        <w:rPr>
          <w:rFonts w:ascii="Times New Roman" w:hAnsi="Times New Roman" w:cs="Times New Roman"/>
          <w:i/>
          <w:sz w:val="28"/>
          <w:szCs w:val="28"/>
        </w:rPr>
        <w:t>Коптяев Миша</w:t>
      </w:r>
      <w:r w:rsidRPr="00A37352">
        <w:rPr>
          <w:rFonts w:ascii="Times New Roman" w:hAnsi="Times New Roman" w:cs="Times New Roman"/>
          <w:sz w:val="28"/>
          <w:szCs w:val="28"/>
        </w:rPr>
        <w:t xml:space="preserve"> «станцует» бесконечную чухонскую или </w:t>
      </w:r>
      <w:r w:rsidRPr="00D14E70">
        <w:rPr>
          <w:rFonts w:ascii="Times New Roman" w:hAnsi="Times New Roman" w:cs="Times New Roman"/>
          <w:i/>
          <w:sz w:val="28"/>
          <w:szCs w:val="28"/>
        </w:rPr>
        <w:t>финскую ПОЛЬКУ</w:t>
      </w:r>
      <w:r w:rsidRPr="00A37352">
        <w:rPr>
          <w:rFonts w:ascii="Times New Roman" w:hAnsi="Times New Roman" w:cs="Times New Roman"/>
          <w:sz w:val="28"/>
          <w:szCs w:val="28"/>
        </w:rPr>
        <w:t>. Трудолюбивый сдержанный народ с нордическим характером танцует ее чи</w:t>
      </w:r>
      <w:r w:rsidR="003913D2">
        <w:rPr>
          <w:rFonts w:ascii="Times New Roman" w:hAnsi="Times New Roman" w:cs="Times New Roman"/>
          <w:sz w:val="28"/>
          <w:szCs w:val="28"/>
        </w:rPr>
        <w:t>нно, важно, маленькими шажками,</w:t>
      </w:r>
      <w:r w:rsidRPr="00A37352">
        <w:rPr>
          <w:rFonts w:ascii="Times New Roman" w:hAnsi="Times New Roman" w:cs="Times New Roman"/>
          <w:sz w:val="28"/>
          <w:szCs w:val="28"/>
        </w:rPr>
        <w:t xml:space="preserve"> двигаясь по кругу. Присутствует неизменно сочетан</w:t>
      </w:r>
      <w:r w:rsidR="003913D2">
        <w:rPr>
          <w:rFonts w:ascii="Times New Roman" w:hAnsi="Times New Roman" w:cs="Times New Roman"/>
          <w:sz w:val="28"/>
          <w:szCs w:val="28"/>
        </w:rPr>
        <w:t xml:space="preserve">ие подвижности и силы мужского </w:t>
      </w:r>
      <w:r w:rsidRPr="00A37352">
        <w:rPr>
          <w:rFonts w:ascii="Times New Roman" w:hAnsi="Times New Roman" w:cs="Times New Roman"/>
          <w:sz w:val="28"/>
          <w:szCs w:val="28"/>
        </w:rPr>
        <w:t>танца с кокетливой грациозностью женского.</w:t>
      </w:r>
      <w:r w:rsidR="001E2D9A" w:rsidRPr="00A37352">
        <w:rPr>
          <w:rFonts w:ascii="Times New Roman" w:hAnsi="Times New Roman" w:cs="Times New Roman"/>
          <w:sz w:val="28"/>
          <w:szCs w:val="28"/>
        </w:rPr>
        <w:t xml:space="preserve"> Играть польку стараться собранно, важно, без суеты – ловкими, активными кончиками пальцев. Пьеса полезна для выработки координа</w:t>
      </w:r>
      <w:r w:rsidR="003913D2">
        <w:rPr>
          <w:rFonts w:ascii="Times New Roman" w:hAnsi="Times New Roman" w:cs="Times New Roman"/>
          <w:sz w:val="28"/>
          <w:szCs w:val="28"/>
        </w:rPr>
        <w:t>ции, так как мелодия выстроена</w:t>
      </w:r>
      <w:r w:rsidR="001E2D9A" w:rsidRPr="00A37352">
        <w:rPr>
          <w:rFonts w:ascii="Times New Roman" w:hAnsi="Times New Roman" w:cs="Times New Roman"/>
          <w:sz w:val="28"/>
          <w:szCs w:val="28"/>
        </w:rPr>
        <w:t xml:space="preserve"> вертикалями и требует от ученика прислушиваться к синхронному звучанию обеих рук.</w:t>
      </w:r>
    </w:p>
    <w:p w:rsidR="001E2D9A" w:rsidRPr="00A37352" w:rsidRDefault="001E2D9A" w:rsidP="00A37352">
      <w:pPr>
        <w:jc w:val="both"/>
        <w:rPr>
          <w:rFonts w:ascii="Times New Roman" w:hAnsi="Times New Roman" w:cs="Times New Roman"/>
          <w:sz w:val="28"/>
          <w:szCs w:val="28"/>
        </w:rPr>
      </w:pPr>
      <w:r w:rsidRPr="00A37352">
        <w:rPr>
          <w:rFonts w:ascii="Times New Roman" w:hAnsi="Times New Roman" w:cs="Times New Roman"/>
          <w:sz w:val="28"/>
          <w:szCs w:val="28"/>
        </w:rPr>
        <w:tab/>
        <w:t>Наш поезд продолжает путь и останавливается</w:t>
      </w:r>
      <w:r w:rsidR="00FE4033" w:rsidRPr="00A37352">
        <w:rPr>
          <w:rFonts w:ascii="Times New Roman" w:hAnsi="Times New Roman" w:cs="Times New Roman"/>
          <w:sz w:val="28"/>
          <w:szCs w:val="28"/>
        </w:rPr>
        <w:t xml:space="preserve"> в </w:t>
      </w:r>
      <w:r w:rsidR="00FE4033" w:rsidRPr="00350EEC">
        <w:rPr>
          <w:rFonts w:ascii="Times New Roman" w:hAnsi="Times New Roman" w:cs="Times New Roman"/>
          <w:i/>
          <w:sz w:val="28"/>
          <w:szCs w:val="28"/>
        </w:rPr>
        <w:t>Дании</w:t>
      </w:r>
      <w:r w:rsidR="00FE4033" w:rsidRPr="00A37352">
        <w:rPr>
          <w:rFonts w:ascii="Times New Roman" w:hAnsi="Times New Roman" w:cs="Times New Roman"/>
          <w:sz w:val="28"/>
          <w:szCs w:val="28"/>
        </w:rPr>
        <w:t>.</w:t>
      </w:r>
      <w:r w:rsidRPr="00A37352">
        <w:rPr>
          <w:rFonts w:ascii="Times New Roman" w:hAnsi="Times New Roman" w:cs="Times New Roman"/>
          <w:sz w:val="28"/>
          <w:szCs w:val="28"/>
        </w:rPr>
        <w:t xml:space="preserve"> </w:t>
      </w:r>
      <w:r w:rsidRPr="00350EEC">
        <w:rPr>
          <w:rFonts w:ascii="Times New Roman" w:hAnsi="Times New Roman" w:cs="Times New Roman"/>
          <w:i/>
          <w:sz w:val="28"/>
          <w:szCs w:val="28"/>
        </w:rPr>
        <w:t>РУСАЛОЧКА</w:t>
      </w:r>
      <w:r w:rsidRPr="00A37352">
        <w:rPr>
          <w:rFonts w:ascii="Times New Roman" w:hAnsi="Times New Roman" w:cs="Times New Roman"/>
          <w:sz w:val="28"/>
          <w:szCs w:val="28"/>
        </w:rPr>
        <w:t xml:space="preserve"> </w:t>
      </w:r>
      <w:r w:rsidR="003921B7" w:rsidRPr="00A37352">
        <w:rPr>
          <w:rFonts w:ascii="Times New Roman" w:hAnsi="Times New Roman" w:cs="Times New Roman"/>
          <w:sz w:val="28"/>
          <w:szCs w:val="28"/>
        </w:rPr>
        <w:t>–</w:t>
      </w:r>
      <w:r w:rsidRPr="00A37352">
        <w:rPr>
          <w:rFonts w:ascii="Times New Roman" w:hAnsi="Times New Roman" w:cs="Times New Roman"/>
          <w:sz w:val="28"/>
          <w:szCs w:val="28"/>
        </w:rPr>
        <w:t xml:space="preserve"> </w:t>
      </w:r>
      <w:r w:rsidR="00FE4033" w:rsidRPr="00A37352">
        <w:rPr>
          <w:rFonts w:ascii="Times New Roman" w:hAnsi="Times New Roman" w:cs="Times New Roman"/>
          <w:sz w:val="28"/>
          <w:szCs w:val="28"/>
        </w:rPr>
        <w:t xml:space="preserve">символ </w:t>
      </w:r>
      <w:r w:rsidR="00FE4033" w:rsidRPr="00350EEC">
        <w:rPr>
          <w:rFonts w:ascii="Times New Roman" w:hAnsi="Times New Roman" w:cs="Times New Roman"/>
          <w:i/>
          <w:sz w:val="28"/>
          <w:szCs w:val="28"/>
        </w:rPr>
        <w:t>Копенгагена</w:t>
      </w:r>
      <w:r w:rsidR="00FE4033" w:rsidRPr="00A37352">
        <w:rPr>
          <w:rFonts w:ascii="Times New Roman" w:hAnsi="Times New Roman" w:cs="Times New Roman"/>
          <w:sz w:val="28"/>
          <w:szCs w:val="28"/>
        </w:rPr>
        <w:t>, героиня одноим</w:t>
      </w:r>
      <w:r w:rsidR="003913D2">
        <w:rPr>
          <w:rFonts w:ascii="Times New Roman" w:hAnsi="Times New Roman" w:cs="Times New Roman"/>
          <w:sz w:val="28"/>
          <w:szCs w:val="28"/>
        </w:rPr>
        <w:t>ё</w:t>
      </w:r>
      <w:r w:rsidR="00FE4033" w:rsidRPr="00A37352">
        <w:rPr>
          <w:rFonts w:ascii="Times New Roman" w:hAnsi="Times New Roman" w:cs="Times New Roman"/>
          <w:sz w:val="28"/>
          <w:szCs w:val="28"/>
        </w:rPr>
        <w:t>нной сказки Г.Х.</w:t>
      </w:r>
      <w:r w:rsidR="00797C90" w:rsidRPr="00A37352">
        <w:rPr>
          <w:rFonts w:ascii="Times New Roman" w:hAnsi="Times New Roman" w:cs="Times New Roman"/>
          <w:sz w:val="28"/>
          <w:szCs w:val="28"/>
        </w:rPr>
        <w:t xml:space="preserve"> </w:t>
      </w:r>
      <w:r w:rsidR="00FE4033" w:rsidRPr="00A37352">
        <w:rPr>
          <w:rFonts w:ascii="Times New Roman" w:hAnsi="Times New Roman" w:cs="Times New Roman"/>
          <w:sz w:val="28"/>
          <w:szCs w:val="28"/>
        </w:rPr>
        <w:t>Андерсена</w:t>
      </w:r>
      <w:r w:rsidR="00797C90" w:rsidRPr="00A37352">
        <w:rPr>
          <w:rFonts w:ascii="Times New Roman" w:hAnsi="Times New Roman" w:cs="Times New Roman"/>
          <w:sz w:val="28"/>
          <w:szCs w:val="28"/>
        </w:rPr>
        <w:t>. Её скульптура стоит на набережной. Говорят, что в ясные н</w:t>
      </w:r>
      <w:r w:rsidR="003913D2">
        <w:rPr>
          <w:rFonts w:ascii="Times New Roman" w:hAnsi="Times New Roman" w:cs="Times New Roman"/>
          <w:sz w:val="28"/>
          <w:szCs w:val="28"/>
        </w:rPr>
        <w:t xml:space="preserve">очи Русалочка начинает тихо, вполголоса петь. </w:t>
      </w:r>
      <w:r w:rsidR="00797C90" w:rsidRPr="00A37352">
        <w:rPr>
          <w:rFonts w:ascii="Times New Roman" w:hAnsi="Times New Roman" w:cs="Times New Roman"/>
          <w:sz w:val="28"/>
          <w:szCs w:val="28"/>
        </w:rPr>
        <w:t>Звучит пленительная, завораживающая</w:t>
      </w:r>
      <w:r w:rsidR="007B0B96" w:rsidRPr="00A37352">
        <w:rPr>
          <w:rFonts w:ascii="Times New Roman" w:hAnsi="Times New Roman" w:cs="Times New Roman"/>
          <w:sz w:val="28"/>
          <w:szCs w:val="28"/>
        </w:rPr>
        <w:t xml:space="preserve"> </w:t>
      </w:r>
      <w:r w:rsidR="003913D2">
        <w:rPr>
          <w:rFonts w:ascii="Times New Roman" w:hAnsi="Times New Roman" w:cs="Times New Roman"/>
          <w:sz w:val="28"/>
          <w:szCs w:val="28"/>
        </w:rPr>
        <w:t>красивая песня. Она</w:t>
      </w:r>
      <w:r w:rsidR="00FE4033" w:rsidRPr="00A37352">
        <w:rPr>
          <w:rFonts w:ascii="Times New Roman" w:hAnsi="Times New Roman" w:cs="Times New Roman"/>
          <w:sz w:val="28"/>
          <w:szCs w:val="28"/>
        </w:rPr>
        <w:t xml:space="preserve"> </w:t>
      </w:r>
      <w:r w:rsidR="003921B7" w:rsidRPr="00A37352">
        <w:rPr>
          <w:rFonts w:ascii="Times New Roman" w:hAnsi="Times New Roman" w:cs="Times New Roman"/>
          <w:sz w:val="28"/>
          <w:szCs w:val="28"/>
        </w:rPr>
        <w:t>напис</w:t>
      </w:r>
      <w:r w:rsidR="003913D2">
        <w:rPr>
          <w:rFonts w:ascii="Times New Roman" w:hAnsi="Times New Roman" w:cs="Times New Roman"/>
          <w:sz w:val="28"/>
          <w:szCs w:val="28"/>
        </w:rPr>
        <w:t>ана в 3-</w:t>
      </w:r>
      <w:r w:rsidR="003921B7" w:rsidRPr="00A37352">
        <w:rPr>
          <w:rFonts w:ascii="Times New Roman" w:hAnsi="Times New Roman" w:cs="Times New Roman"/>
          <w:sz w:val="28"/>
          <w:szCs w:val="28"/>
        </w:rPr>
        <w:t>х частной форме (ля минор – Ля мажор – ля минор), с характерными для романтической пьесы чертами. Широкая по диапазону напевная мелодия изобилует широкими интервальными интонациями. Начальный мотив открывается октавным затактом и завершается нис</w:t>
      </w:r>
      <w:r w:rsidR="007B0B96" w:rsidRPr="00A37352">
        <w:rPr>
          <w:rFonts w:ascii="Times New Roman" w:hAnsi="Times New Roman" w:cs="Times New Roman"/>
          <w:sz w:val="28"/>
          <w:szCs w:val="28"/>
        </w:rPr>
        <w:t>ходящей секстой. Такая тема по-</w:t>
      </w:r>
      <w:r w:rsidR="003921B7" w:rsidRPr="00A37352">
        <w:rPr>
          <w:rFonts w:ascii="Times New Roman" w:hAnsi="Times New Roman" w:cs="Times New Roman"/>
          <w:sz w:val="28"/>
          <w:szCs w:val="28"/>
        </w:rPr>
        <w:t xml:space="preserve">настоящему </w:t>
      </w:r>
      <w:proofErr w:type="spellStart"/>
      <w:r w:rsidR="003921B7" w:rsidRPr="00A37352">
        <w:rPr>
          <w:rFonts w:ascii="Times New Roman" w:hAnsi="Times New Roman" w:cs="Times New Roman"/>
          <w:sz w:val="28"/>
          <w:szCs w:val="28"/>
        </w:rPr>
        <w:t>вокальна</w:t>
      </w:r>
      <w:proofErr w:type="spellEnd"/>
      <w:r w:rsidR="003921B7" w:rsidRPr="00A37352">
        <w:rPr>
          <w:rFonts w:ascii="Times New Roman" w:hAnsi="Times New Roman" w:cs="Times New Roman"/>
          <w:sz w:val="28"/>
          <w:szCs w:val="28"/>
        </w:rPr>
        <w:t xml:space="preserve">. Необходимо </w:t>
      </w:r>
      <w:r w:rsidR="007B0B96" w:rsidRPr="00A37352">
        <w:rPr>
          <w:rFonts w:ascii="Times New Roman" w:hAnsi="Times New Roman" w:cs="Times New Roman"/>
          <w:sz w:val="28"/>
          <w:szCs w:val="28"/>
        </w:rPr>
        <w:t xml:space="preserve">ученика </w:t>
      </w:r>
      <w:r w:rsidR="003921B7" w:rsidRPr="00A37352">
        <w:rPr>
          <w:rFonts w:ascii="Times New Roman" w:hAnsi="Times New Roman" w:cs="Times New Roman"/>
          <w:sz w:val="28"/>
          <w:szCs w:val="28"/>
        </w:rPr>
        <w:t>научить аккуратно «</w:t>
      </w:r>
      <w:r w:rsidR="005C36F7" w:rsidRPr="00A37352">
        <w:rPr>
          <w:rFonts w:ascii="Times New Roman" w:hAnsi="Times New Roman" w:cs="Times New Roman"/>
          <w:sz w:val="28"/>
          <w:szCs w:val="28"/>
        </w:rPr>
        <w:t>достать» высокие ноты</w:t>
      </w:r>
      <w:r w:rsidR="003913D2">
        <w:rPr>
          <w:rFonts w:ascii="Times New Roman" w:hAnsi="Times New Roman" w:cs="Times New Roman"/>
          <w:sz w:val="28"/>
          <w:szCs w:val="28"/>
        </w:rPr>
        <w:t>.</w:t>
      </w:r>
      <w:r w:rsidR="005C36F7" w:rsidRPr="00A373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36F7" w:rsidRPr="00A373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C36F7" w:rsidRPr="00A37352">
        <w:rPr>
          <w:rFonts w:ascii="Times New Roman" w:hAnsi="Times New Roman" w:cs="Times New Roman"/>
          <w:sz w:val="28"/>
          <w:szCs w:val="28"/>
        </w:rPr>
        <w:t xml:space="preserve"> левой руке звучит пластичный аккомпанемент с сочным басом. В этой пьесе присутствует образ воды – восходящее движение восьмых при удержанном </w:t>
      </w:r>
      <w:r w:rsidR="005C36F7" w:rsidRPr="00A37352">
        <w:rPr>
          <w:rFonts w:ascii="Times New Roman" w:hAnsi="Times New Roman" w:cs="Times New Roman"/>
          <w:sz w:val="28"/>
          <w:szCs w:val="28"/>
        </w:rPr>
        <w:lastRenderedPageBreak/>
        <w:t>басе, как и мелодия в следующих тактах, спускается вниз короткими мотивами – волнами. И снова подъ</w:t>
      </w:r>
      <w:r w:rsidR="003913D2">
        <w:rPr>
          <w:rFonts w:ascii="Times New Roman" w:hAnsi="Times New Roman" w:cs="Times New Roman"/>
          <w:sz w:val="28"/>
          <w:szCs w:val="28"/>
        </w:rPr>
        <w:t>ё</w:t>
      </w:r>
      <w:r w:rsidR="007B0B96" w:rsidRPr="00A37352">
        <w:rPr>
          <w:rFonts w:ascii="Times New Roman" w:hAnsi="Times New Roman" w:cs="Times New Roman"/>
          <w:sz w:val="28"/>
          <w:szCs w:val="28"/>
        </w:rPr>
        <w:t>м восьмых в партии левой руки, и</w:t>
      </w:r>
      <w:r w:rsidR="005C36F7" w:rsidRPr="00A37352">
        <w:rPr>
          <w:rFonts w:ascii="Times New Roman" w:hAnsi="Times New Roman" w:cs="Times New Roman"/>
          <w:sz w:val="28"/>
          <w:szCs w:val="28"/>
        </w:rPr>
        <w:t xml:space="preserve"> снова падения. Это изобразительный момент движения волны. Очень трудно при такой насыщен</w:t>
      </w:r>
      <w:r w:rsidR="004F1F6C" w:rsidRPr="00A37352">
        <w:rPr>
          <w:rFonts w:ascii="Times New Roman" w:hAnsi="Times New Roman" w:cs="Times New Roman"/>
          <w:sz w:val="28"/>
          <w:szCs w:val="28"/>
        </w:rPr>
        <w:t>ности фактуры не потер</w:t>
      </w:r>
      <w:r w:rsidR="005C36F7" w:rsidRPr="00A37352">
        <w:rPr>
          <w:rFonts w:ascii="Times New Roman" w:hAnsi="Times New Roman" w:cs="Times New Roman"/>
          <w:sz w:val="28"/>
          <w:szCs w:val="28"/>
        </w:rPr>
        <w:t xml:space="preserve">ять </w:t>
      </w:r>
      <w:r w:rsidR="004F1F6C" w:rsidRPr="00A37352">
        <w:rPr>
          <w:rFonts w:ascii="Times New Roman" w:hAnsi="Times New Roman" w:cs="Times New Roman"/>
          <w:sz w:val="28"/>
          <w:szCs w:val="28"/>
        </w:rPr>
        <w:t>целостность музыкального сопровождения. Часто у детей отдельные звуки выкрикиваются, разрывая общее движение. Надо уделить особое внимание левой руке, подобрать удобную аппликатуру, расписать динамическое движение к верхней ноте, удержать басы, пропеть их и выстроить смысловую интонационную линию.</w:t>
      </w:r>
    </w:p>
    <w:p w:rsidR="00EC4BA6" w:rsidRPr="00A37352" w:rsidRDefault="007B0B96" w:rsidP="00A37352">
      <w:pPr>
        <w:jc w:val="both"/>
        <w:rPr>
          <w:rFonts w:ascii="Times New Roman" w:hAnsi="Times New Roman" w:cs="Times New Roman"/>
          <w:sz w:val="28"/>
          <w:szCs w:val="28"/>
        </w:rPr>
      </w:pPr>
      <w:r w:rsidRPr="00A37352">
        <w:rPr>
          <w:rFonts w:ascii="Times New Roman" w:hAnsi="Times New Roman" w:cs="Times New Roman"/>
          <w:sz w:val="28"/>
          <w:szCs w:val="28"/>
        </w:rPr>
        <w:tab/>
        <w:t xml:space="preserve"> Ещ</w:t>
      </w:r>
      <w:r w:rsidR="003913D2">
        <w:rPr>
          <w:rFonts w:ascii="Times New Roman" w:hAnsi="Times New Roman" w:cs="Times New Roman"/>
          <w:sz w:val="28"/>
          <w:szCs w:val="28"/>
        </w:rPr>
        <w:t>ё</w:t>
      </w:r>
      <w:r w:rsidRPr="00A37352">
        <w:rPr>
          <w:rFonts w:ascii="Times New Roman" w:hAnsi="Times New Roman" w:cs="Times New Roman"/>
          <w:sz w:val="28"/>
          <w:szCs w:val="28"/>
        </w:rPr>
        <w:t xml:space="preserve"> надо </w:t>
      </w:r>
      <w:r w:rsidR="004F1F6C" w:rsidRPr="00A37352">
        <w:rPr>
          <w:rFonts w:ascii="Times New Roman" w:hAnsi="Times New Roman" w:cs="Times New Roman"/>
          <w:sz w:val="28"/>
          <w:szCs w:val="28"/>
        </w:rPr>
        <w:t>обратить внимание на полифоническое изложение мелодии. При хорошей артикуляции верхнего голоса</w:t>
      </w:r>
      <w:r w:rsidRPr="00A37352">
        <w:rPr>
          <w:rFonts w:ascii="Times New Roman" w:hAnsi="Times New Roman" w:cs="Times New Roman"/>
          <w:sz w:val="28"/>
          <w:szCs w:val="28"/>
        </w:rPr>
        <w:t>,</w:t>
      </w:r>
      <w:r w:rsidR="004F1F6C" w:rsidRPr="00A37352">
        <w:rPr>
          <w:rFonts w:ascii="Times New Roman" w:hAnsi="Times New Roman" w:cs="Times New Roman"/>
          <w:sz w:val="28"/>
          <w:szCs w:val="28"/>
        </w:rPr>
        <w:t xml:space="preserve"> надо тише, но точнее играть средние голоса</w:t>
      </w:r>
      <w:r w:rsidR="00FE4033" w:rsidRPr="00A37352">
        <w:rPr>
          <w:rFonts w:ascii="Times New Roman" w:hAnsi="Times New Roman" w:cs="Times New Roman"/>
          <w:sz w:val="28"/>
          <w:szCs w:val="28"/>
        </w:rPr>
        <w:t>, чтобы все это не сливалось в единое звуковое месиво. В этих звуковых поисках надо чаще обращаться к содержанию, идее пьесы, будить воображение юного исполнителя.</w:t>
      </w:r>
      <w:r w:rsidR="00797C90" w:rsidRPr="00A37352">
        <w:rPr>
          <w:rFonts w:ascii="Times New Roman" w:hAnsi="Times New Roman" w:cs="Times New Roman"/>
          <w:sz w:val="28"/>
          <w:szCs w:val="28"/>
        </w:rPr>
        <w:t xml:space="preserve"> Эту пьесу рекомендуется исп</w:t>
      </w:r>
      <w:r w:rsidR="00802C6A">
        <w:rPr>
          <w:rFonts w:ascii="Times New Roman" w:hAnsi="Times New Roman" w:cs="Times New Roman"/>
          <w:sz w:val="28"/>
          <w:szCs w:val="28"/>
        </w:rPr>
        <w:t>олнять учащимся старших классов</w:t>
      </w:r>
      <w:r w:rsidR="00797C90" w:rsidRPr="00A37352">
        <w:rPr>
          <w:rFonts w:ascii="Times New Roman" w:hAnsi="Times New Roman" w:cs="Times New Roman"/>
          <w:sz w:val="28"/>
          <w:szCs w:val="28"/>
        </w:rPr>
        <w:t xml:space="preserve"> (</w:t>
      </w:r>
      <w:r w:rsidR="00797C90" w:rsidRPr="00350EEC">
        <w:rPr>
          <w:rFonts w:ascii="Times New Roman" w:hAnsi="Times New Roman" w:cs="Times New Roman"/>
          <w:i/>
          <w:sz w:val="28"/>
          <w:szCs w:val="28"/>
        </w:rPr>
        <w:t>исполняет Приходько Софья</w:t>
      </w:r>
      <w:r w:rsidR="00797C90" w:rsidRPr="00A37352">
        <w:rPr>
          <w:rFonts w:ascii="Times New Roman" w:hAnsi="Times New Roman" w:cs="Times New Roman"/>
          <w:sz w:val="28"/>
          <w:szCs w:val="28"/>
        </w:rPr>
        <w:t>)</w:t>
      </w:r>
      <w:r w:rsidR="00802C6A">
        <w:rPr>
          <w:rFonts w:ascii="Times New Roman" w:hAnsi="Times New Roman" w:cs="Times New Roman"/>
          <w:sz w:val="28"/>
          <w:szCs w:val="28"/>
        </w:rPr>
        <w:t>.</w:t>
      </w:r>
    </w:p>
    <w:p w:rsidR="006B4B60" w:rsidRPr="00A37352" w:rsidRDefault="00EC4BA6" w:rsidP="00A37352">
      <w:pPr>
        <w:jc w:val="both"/>
        <w:rPr>
          <w:rFonts w:ascii="Times New Roman" w:hAnsi="Times New Roman" w:cs="Times New Roman"/>
          <w:sz w:val="28"/>
          <w:szCs w:val="28"/>
        </w:rPr>
      </w:pPr>
      <w:r w:rsidRPr="00A37352">
        <w:rPr>
          <w:rFonts w:ascii="Times New Roman" w:hAnsi="Times New Roman" w:cs="Times New Roman"/>
          <w:sz w:val="28"/>
          <w:szCs w:val="28"/>
        </w:rPr>
        <w:tab/>
        <w:t xml:space="preserve">Следующая остановка в </w:t>
      </w:r>
      <w:r w:rsidRPr="00350EEC">
        <w:rPr>
          <w:rFonts w:ascii="Times New Roman" w:hAnsi="Times New Roman" w:cs="Times New Roman"/>
          <w:i/>
          <w:sz w:val="28"/>
          <w:szCs w:val="28"/>
        </w:rPr>
        <w:t>Италии</w:t>
      </w:r>
      <w:r w:rsidRPr="00A37352">
        <w:rPr>
          <w:rFonts w:ascii="Times New Roman" w:hAnsi="Times New Roman" w:cs="Times New Roman"/>
          <w:sz w:val="28"/>
          <w:szCs w:val="28"/>
        </w:rPr>
        <w:t xml:space="preserve">. </w:t>
      </w:r>
      <w:r w:rsidRPr="00350EEC">
        <w:rPr>
          <w:rFonts w:ascii="Times New Roman" w:hAnsi="Times New Roman" w:cs="Times New Roman"/>
          <w:i/>
          <w:sz w:val="28"/>
          <w:szCs w:val="28"/>
        </w:rPr>
        <w:t>Венеция</w:t>
      </w:r>
      <w:r w:rsidRPr="00A37352">
        <w:rPr>
          <w:rFonts w:ascii="Times New Roman" w:hAnsi="Times New Roman" w:cs="Times New Roman"/>
          <w:sz w:val="28"/>
          <w:szCs w:val="28"/>
        </w:rPr>
        <w:t xml:space="preserve"> – это город на воде. Дома и дворцы уронили свои отражения в зел</w:t>
      </w:r>
      <w:r w:rsidR="00802C6A">
        <w:rPr>
          <w:rFonts w:ascii="Times New Roman" w:hAnsi="Times New Roman" w:cs="Times New Roman"/>
          <w:sz w:val="28"/>
          <w:szCs w:val="28"/>
        </w:rPr>
        <w:t>ё</w:t>
      </w:r>
      <w:r w:rsidRPr="00A37352">
        <w:rPr>
          <w:rFonts w:ascii="Times New Roman" w:hAnsi="Times New Roman" w:cs="Times New Roman"/>
          <w:sz w:val="28"/>
          <w:szCs w:val="28"/>
        </w:rPr>
        <w:t>ные воды Адриатики. Таинственны и романтичн</w:t>
      </w:r>
      <w:r w:rsidR="00F37297" w:rsidRPr="00A37352">
        <w:rPr>
          <w:rFonts w:ascii="Times New Roman" w:hAnsi="Times New Roman" w:cs="Times New Roman"/>
          <w:sz w:val="28"/>
          <w:szCs w:val="28"/>
        </w:rPr>
        <w:t>ы ночные прогулки по городским каналам</w:t>
      </w:r>
      <w:r w:rsidR="00802C6A">
        <w:rPr>
          <w:rFonts w:ascii="Times New Roman" w:hAnsi="Times New Roman" w:cs="Times New Roman"/>
          <w:sz w:val="28"/>
          <w:szCs w:val="28"/>
        </w:rPr>
        <w:t>,</w:t>
      </w:r>
      <w:r w:rsidR="00F37297" w:rsidRPr="00A37352">
        <w:rPr>
          <w:rFonts w:ascii="Times New Roman" w:hAnsi="Times New Roman" w:cs="Times New Roman"/>
          <w:sz w:val="28"/>
          <w:szCs w:val="28"/>
        </w:rPr>
        <w:t xml:space="preserve"> и гондольер ловко справляясь с управлением гондолы, чарующ</w:t>
      </w:r>
      <w:r w:rsidR="00A94647" w:rsidRPr="00A37352">
        <w:rPr>
          <w:rFonts w:ascii="Times New Roman" w:hAnsi="Times New Roman" w:cs="Times New Roman"/>
          <w:sz w:val="28"/>
          <w:szCs w:val="28"/>
        </w:rPr>
        <w:t>е по</w:t>
      </w:r>
      <w:r w:rsidR="00802C6A">
        <w:rPr>
          <w:rFonts w:ascii="Times New Roman" w:hAnsi="Times New Roman" w:cs="Times New Roman"/>
          <w:sz w:val="28"/>
          <w:szCs w:val="28"/>
        </w:rPr>
        <w:t>ё</w:t>
      </w:r>
      <w:r w:rsidR="00A94647" w:rsidRPr="00A37352">
        <w:rPr>
          <w:rFonts w:ascii="Times New Roman" w:hAnsi="Times New Roman" w:cs="Times New Roman"/>
          <w:sz w:val="28"/>
          <w:szCs w:val="28"/>
        </w:rPr>
        <w:t xml:space="preserve">т любимую песню – </w:t>
      </w:r>
      <w:r w:rsidR="00A94647" w:rsidRPr="00350EEC">
        <w:rPr>
          <w:rFonts w:ascii="Times New Roman" w:hAnsi="Times New Roman" w:cs="Times New Roman"/>
          <w:i/>
          <w:sz w:val="28"/>
          <w:szCs w:val="28"/>
        </w:rPr>
        <w:t>БАРКАРОЛУ</w:t>
      </w:r>
      <w:r w:rsidR="00F37297" w:rsidRPr="00A37352">
        <w:rPr>
          <w:rFonts w:ascii="Times New Roman" w:hAnsi="Times New Roman" w:cs="Times New Roman"/>
          <w:sz w:val="28"/>
          <w:szCs w:val="28"/>
        </w:rPr>
        <w:t>.</w:t>
      </w:r>
      <w:r w:rsidR="00797C90" w:rsidRPr="00A37352">
        <w:rPr>
          <w:rFonts w:ascii="Times New Roman" w:hAnsi="Times New Roman" w:cs="Times New Roman"/>
          <w:sz w:val="28"/>
          <w:szCs w:val="28"/>
        </w:rPr>
        <w:t xml:space="preserve"> </w:t>
      </w:r>
      <w:r w:rsidR="00F37297" w:rsidRPr="00A37352">
        <w:rPr>
          <w:rFonts w:ascii="Times New Roman" w:hAnsi="Times New Roman" w:cs="Times New Roman"/>
          <w:sz w:val="28"/>
          <w:szCs w:val="28"/>
        </w:rPr>
        <w:t xml:space="preserve">Эта песня – пример фортепианной кантилены. </w:t>
      </w:r>
      <w:r w:rsidR="00802C6A">
        <w:rPr>
          <w:rFonts w:ascii="Times New Roman" w:hAnsi="Times New Roman" w:cs="Times New Roman"/>
          <w:sz w:val="28"/>
          <w:szCs w:val="28"/>
        </w:rPr>
        <w:t xml:space="preserve">Во время работы над этой </w:t>
      </w:r>
      <w:proofErr w:type="gramStart"/>
      <w:r w:rsidR="00802C6A">
        <w:rPr>
          <w:rFonts w:ascii="Times New Roman" w:hAnsi="Times New Roman" w:cs="Times New Roman"/>
          <w:sz w:val="28"/>
          <w:szCs w:val="28"/>
        </w:rPr>
        <w:t>пьесой</w:t>
      </w:r>
      <w:proofErr w:type="gramEnd"/>
      <w:r w:rsidR="00F37297" w:rsidRPr="00A37352">
        <w:rPr>
          <w:rFonts w:ascii="Times New Roman" w:hAnsi="Times New Roman" w:cs="Times New Roman"/>
          <w:sz w:val="28"/>
          <w:szCs w:val="28"/>
        </w:rPr>
        <w:t xml:space="preserve"> прежде всего необходимо прочувствовать поэтический характер, найти внутренний стержень исп</w:t>
      </w:r>
      <w:r w:rsidR="007B0B96" w:rsidRPr="00A37352">
        <w:rPr>
          <w:rFonts w:ascii="Times New Roman" w:hAnsi="Times New Roman" w:cs="Times New Roman"/>
          <w:sz w:val="28"/>
          <w:szCs w:val="28"/>
        </w:rPr>
        <w:t>олнения, опираясь на певучесть,</w:t>
      </w:r>
      <w:r w:rsidR="00F37297" w:rsidRPr="00A37352">
        <w:rPr>
          <w:rFonts w:ascii="Times New Roman" w:hAnsi="Times New Roman" w:cs="Times New Roman"/>
          <w:sz w:val="28"/>
          <w:szCs w:val="28"/>
        </w:rPr>
        <w:t xml:space="preserve"> протяж</w:t>
      </w:r>
      <w:r w:rsidR="00802C6A">
        <w:rPr>
          <w:rFonts w:ascii="Times New Roman" w:hAnsi="Times New Roman" w:cs="Times New Roman"/>
          <w:sz w:val="28"/>
          <w:szCs w:val="28"/>
        </w:rPr>
        <w:t>ё</w:t>
      </w:r>
      <w:r w:rsidR="00F37297" w:rsidRPr="00A37352">
        <w:rPr>
          <w:rFonts w:ascii="Times New Roman" w:hAnsi="Times New Roman" w:cs="Times New Roman"/>
          <w:sz w:val="28"/>
          <w:szCs w:val="28"/>
        </w:rPr>
        <w:t>нность итальянских песен. Мелодическую линию нужно играть с дыханием, как у певцов, оправданным музыкальным смыслом.</w:t>
      </w:r>
      <w:r w:rsidR="002C282E" w:rsidRPr="00A37352">
        <w:rPr>
          <w:rFonts w:ascii="Times New Roman" w:hAnsi="Times New Roman" w:cs="Times New Roman"/>
          <w:sz w:val="28"/>
          <w:szCs w:val="28"/>
        </w:rPr>
        <w:t xml:space="preserve"> Необходимо научиться во время исполнения сочетать мелодическую линию, разв</w:t>
      </w:r>
      <w:r w:rsidR="00802C6A">
        <w:rPr>
          <w:rFonts w:ascii="Times New Roman" w:hAnsi="Times New Roman" w:cs="Times New Roman"/>
          <w:sz w:val="28"/>
          <w:szCs w:val="28"/>
        </w:rPr>
        <w:t>ё</w:t>
      </w:r>
      <w:r w:rsidR="002C282E" w:rsidRPr="00A37352">
        <w:rPr>
          <w:rFonts w:ascii="Times New Roman" w:hAnsi="Times New Roman" w:cs="Times New Roman"/>
          <w:sz w:val="28"/>
          <w:szCs w:val="28"/>
        </w:rPr>
        <w:t>ртывающуюся на первом плане</w:t>
      </w:r>
      <w:r w:rsidR="00802C6A">
        <w:rPr>
          <w:rFonts w:ascii="Times New Roman" w:hAnsi="Times New Roman" w:cs="Times New Roman"/>
          <w:sz w:val="28"/>
          <w:szCs w:val="28"/>
        </w:rPr>
        <w:t>,</w:t>
      </w:r>
      <w:r w:rsidR="002C282E" w:rsidRPr="00A37352">
        <w:rPr>
          <w:rFonts w:ascii="Times New Roman" w:hAnsi="Times New Roman" w:cs="Times New Roman"/>
          <w:sz w:val="28"/>
          <w:szCs w:val="28"/>
        </w:rPr>
        <w:t xml:space="preserve"> с сопровождением, сохраняющим звуковую самостоятельность, но проходящем на втором плане. Левая рука в крайних частях должна быть очень гибкая, как волна. И</w:t>
      </w:r>
      <w:r w:rsidR="00802C6A">
        <w:rPr>
          <w:rFonts w:ascii="Times New Roman" w:hAnsi="Times New Roman" w:cs="Times New Roman"/>
          <w:sz w:val="28"/>
          <w:szCs w:val="28"/>
        </w:rPr>
        <w:t>сполнение необходимо отработать</w:t>
      </w:r>
      <w:r w:rsidR="002C282E" w:rsidRPr="00A37352">
        <w:rPr>
          <w:rFonts w:ascii="Times New Roman" w:hAnsi="Times New Roman" w:cs="Times New Roman"/>
          <w:sz w:val="28"/>
          <w:szCs w:val="28"/>
        </w:rPr>
        <w:t xml:space="preserve"> на кистевом объединении при самостоятельности кончиков пальцев. Средняя часть написана гармонической фактурой четыр</w:t>
      </w:r>
      <w:r w:rsidR="00802C6A">
        <w:rPr>
          <w:rFonts w:ascii="Times New Roman" w:hAnsi="Times New Roman" w:cs="Times New Roman"/>
          <w:sz w:val="28"/>
          <w:szCs w:val="28"/>
        </w:rPr>
        <w:t>ё</w:t>
      </w:r>
      <w:r w:rsidR="002C282E" w:rsidRPr="00A37352">
        <w:rPr>
          <w:rFonts w:ascii="Times New Roman" w:hAnsi="Times New Roman" w:cs="Times New Roman"/>
          <w:sz w:val="28"/>
          <w:szCs w:val="28"/>
        </w:rPr>
        <w:t>хголосно. Мелодия проводится в верхнем голосе левой руки и необходимо научиться вес</w:t>
      </w:r>
      <w:r w:rsidR="00685A30" w:rsidRPr="00A37352">
        <w:rPr>
          <w:rFonts w:ascii="Times New Roman" w:hAnsi="Times New Roman" w:cs="Times New Roman"/>
          <w:sz w:val="28"/>
          <w:szCs w:val="28"/>
        </w:rPr>
        <w:t xml:space="preserve"> </w:t>
      </w:r>
      <w:r w:rsidR="002C282E" w:rsidRPr="00A37352">
        <w:rPr>
          <w:rFonts w:ascii="Times New Roman" w:hAnsi="Times New Roman" w:cs="Times New Roman"/>
          <w:sz w:val="28"/>
          <w:szCs w:val="28"/>
        </w:rPr>
        <w:t>и тяжесть руки переносить на звуки мелодии для более яркого</w:t>
      </w:r>
      <w:r w:rsidR="006B4B60" w:rsidRPr="00A37352">
        <w:rPr>
          <w:rFonts w:ascii="Times New Roman" w:hAnsi="Times New Roman" w:cs="Times New Roman"/>
          <w:sz w:val="28"/>
          <w:szCs w:val="28"/>
        </w:rPr>
        <w:t>, выразительного исполнения, а остальные голоса играть мягче и легче</w:t>
      </w:r>
      <w:r w:rsidR="00A94647" w:rsidRPr="00A37352">
        <w:rPr>
          <w:rFonts w:ascii="Times New Roman" w:hAnsi="Times New Roman" w:cs="Times New Roman"/>
          <w:sz w:val="28"/>
          <w:szCs w:val="28"/>
        </w:rPr>
        <w:t xml:space="preserve"> (</w:t>
      </w:r>
      <w:r w:rsidR="00A94647" w:rsidRPr="00350EEC"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proofErr w:type="spellStart"/>
      <w:r w:rsidR="00A94647" w:rsidRPr="00350EEC">
        <w:rPr>
          <w:rFonts w:ascii="Times New Roman" w:hAnsi="Times New Roman" w:cs="Times New Roman"/>
          <w:i/>
          <w:sz w:val="28"/>
          <w:szCs w:val="28"/>
        </w:rPr>
        <w:t>Пузанкова</w:t>
      </w:r>
      <w:proofErr w:type="spellEnd"/>
      <w:r w:rsidR="00A94647" w:rsidRPr="00350EEC">
        <w:rPr>
          <w:rFonts w:ascii="Times New Roman" w:hAnsi="Times New Roman" w:cs="Times New Roman"/>
          <w:i/>
          <w:sz w:val="28"/>
          <w:szCs w:val="28"/>
        </w:rPr>
        <w:t xml:space="preserve"> Марина</w:t>
      </w:r>
      <w:r w:rsidR="00A94647" w:rsidRPr="00A37352">
        <w:rPr>
          <w:rFonts w:ascii="Times New Roman" w:hAnsi="Times New Roman" w:cs="Times New Roman"/>
          <w:sz w:val="28"/>
          <w:szCs w:val="28"/>
        </w:rPr>
        <w:t>)</w:t>
      </w:r>
      <w:r w:rsidR="00802C6A">
        <w:rPr>
          <w:rFonts w:ascii="Times New Roman" w:hAnsi="Times New Roman" w:cs="Times New Roman"/>
          <w:sz w:val="28"/>
          <w:szCs w:val="28"/>
        </w:rPr>
        <w:t>.</w:t>
      </w:r>
    </w:p>
    <w:p w:rsidR="006B4B60" w:rsidRPr="00A37352" w:rsidRDefault="006B4B60" w:rsidP="00A37352">
      <w:pPr>
        <w:jc w:val="both"/>
        <w:rPr>
          <w:rFonts w:ascii="Times New Roman" w:hAnsi="Times New Roman" w:cs="Times New Roman"/>
          <w:sz w:val="28"/>
          <w:szCs w:val="28"/>
        </w:rPr>
      </w:pPr>
      <w:r w:rsidRPr="00A37352">
        <w:rPr>
          <w:rFonts w:ascii="Times New Roman" w:hAnsi="Times New Roman" w:cs="Times New Roman"/>
          <w:sz w:val="28"/>
          <w:szCs w:val="28"/>
        </w:rPr>
        <w:tab/>
      </w:r>
      <w:r w:rsidRPr="00A37352">
        <w:rPr>
          <w:rFonts w:ascii="Times New Roman" w:hAnsi="Times New Roman" w:cs="Times New Roman"/>
          <w:sz w:val="28"/>
          <w:szCs w:val="28"/>
        </w:rPr>
        <w:tab/>
      </w:r>
      <w:r w:rsidRPr="00A37352">
        <w:rPr>
          <w:rFonts w:ascii="Times New Roman" w:hAnsi="Times New Roman" w:cs="Times New Roman"/>
          <w:sz w:val="28"/>
          <w:szCs w:val="28"/>
        </w:rPr>
        <w:tab/>
      </w:r>
      <w:r w:rsidR="00A94647" w:rsidRPr="00A37352">
        <w:rPr>
          <w:rFonts w:ascii="Times New Roman" w:hAnsi="Times New Roman" w:cs="Times New Roman"/>
          <w:sz w:val="28"/>
          <w:szCs w:val="28"/>
        </w:rPr>
        <w:tab/>
      </w:r>
      <w:r w:rsidR="00A94647" w:rsidRPr="00A37352">
        <w:rPr>
          <w:rFonts w:ascii="Times New Roman" w:hAnsi="Times New Roman" w:cs="Times New Roman"/>
          <w:sz w:val="28"/>
          <w:szCs w:val="28"/>
        </w:rPr>
        <w:tab/>
      </w:r>
      <w:r w:rsidR="00A94647" w:rsidRPr="00A37352">
        <w:rPr>
          <w:rFonts w:ascii="Times New Roman" w:hAnsi="Times New Roman" w:cs="Times New Roman"/>
          <w:sz w:val="28"/>
          <w:szCs w:val="28"/>
        </w:rPr>
        <w:tab/>
      </w:r>
      <w:r w:rsidR="00A94647" w:rsidRPr="00A37352">
        <w:rPr>
          <w:rFonts w:ascii="Times New Roman" w:hAnsi="Times New Roman" w:cs="Times New Roman"/>
          <w:sz w:val="28"/>
          <w:szCs w:val="28"/>
        </w:rPr>
        <w:tab/>
      </w:r>
    </w:p>
    <w:p w:rsidR="006B4B60" w:rsidRPr="00A37352" w:rsidRDefault="006B4B60" w:rsidP="00A37352">
      <w:pPr>
        <w:jc w:val="both"/>
        <w:rPr>
          <w:rFonts w:ascii="Times New Roman" w:hAnsi="Times New Roman" w:cs="Times New Roman"/>
          <w:sz w:val="28"/>
          <w:szCs w:val="28"/>
        </w:rPr>
      </w:pPr>
      <w:r w:rsidRPr="00A37352">
        <w:rPr>
          <w:rFonts w:ascii="Times New Roman" w:hAnsi="Times New Roman" w:cs="Times New Roman"/>
          <w:sz w:val="28"/>
          <w:szCs w:val="28"/>
        </w:rPr>
        <w:tab/>
        <w:t xml:space="preserve">И вот наше путешествие приближается к финишу. Мы находимся во </w:t>
      </w:r>
      <w:r w:rsidRPr="00350EEC">
        <w:rPr>
          <w:rFonts w:ascii="Times New Roman" w:hAnsi="Times New Roman" w:cs="Times New Roman"/>
          <w:i/>
          <w:sz w:val="28"/>
          <w:szCs w:val="28"/>
        </w:rPr>
        <w:t>Франции</w:t>
      </w:r>
      <w:r w:rsidRPr="00A373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50EEC">
        <w:rPr>
          <w:rFonts w:ascii="Times New Roman" w:hAnsi="Times New Roman" w:cs="Times New Roman"/>
          <w:i/>
          <w:sz w:val="28"/>
          <w:szCs w:val="28"/>
        </w:rPr>
        <w:t>КАРУСЕЛЬНЫЕ ЛОШАДКИ</w:t>
      </w:r>
      <w:r w:rsidRPr="00A37352">
        <w:rPr>
          <w:rFonts w:ascii="Times New Roman" w:hAnsi="Times New Roman" w:cs="Times New Roman"/>
          <w:sz w:val="28"/>
          <w:szCs w:val="28"/>
        </w:rPr>
        <w:t xml:space="preserve"> – пьеса написана в форме рондо (рефрен – тема ма</w:t>
      </w:r>
      <w:r w:rsidR="00802C6A">
        <w:rPr>
          <w:rFonts w:ascii="Times New Roman" w:hAnsi="Times New Roman" w:cs="Times New Roman"/>
          <w:sz w:val="28"/>
          <w:szCs w:val="28"/>
        </w:rPr>
        <w:t>рша идет в верхнем голосе, в 2-</w:t>
      </w:r>
      <w:r w:rsidRPr="00A37352">
        <w:rPr>
          <w:rFonts w:ascii="Times New Roman" w:hAnsi="Times New Roman" w:cs="Times New Roman"/>
          <w:sz w:val="28"/>
          <w:szCs w:val="28"/>
        </w:rPr>
        <w:t xml:space="preserve">х эпизодах – в нижнем), в </w:t>
      </w:r>
      <w:r w:rsidRPr="00A37352">
        <w:rPr>
          <w:rFonts w:ascii="Times New Roman" w:hAnsi="Times New Roman" w:cs="Times New Roman"/>
          <w:sz w:val="28"/>
          <w:szCs w:val="28"/>
        </w:rPr>
        <w:lastRenderedPageBreak/>
        <w:t>темпе быстрого марша, может быть исполнена учащимися средних классов.</w:t>
      </w:r>
      <w:proofErr w:type="gramEnd"/>
      <w:r w:rsidRPr="00A37352">
        <w:rPr>
          <w:rFonts w:ascii="Times New Roman" w:hAnsi="Times New Roman" w:cs="Times New Roman"/>
          <w:sz w:val="28"/>
          <w:szCs w:val="28"/>
        </w:rPr>
        <w:t xml:space="preserve"> </w:t>
      </w:r>
      <w:r w:rsidR="00802C6A">
        <w:rPr>
          <w:rFonts w:ascii="Times New Roman" w:hAnsi="Times New Roman" w:cs="Times New Roman"/>
          <w:sz w:val="28"/>
          <w:szCs w:val="28"/>
        </w:rPr>
        <w:t xml:space="preserve">Начинается </w:t>
      </w:r>
      <w:r w:rsidR="00817E6D" w:rsidRPr="00A37352">
        <w:rPr>
          <w:rFonts w:ascii="Times New Roman" w:hAnsi="Times New Roman" w:cs="Times New Roman"/>
          <w:sz w:val="28"/>
          <w:szCs w:val="28"/>
        </w:rPr>
        <w:t>пьеса с короткого вс</w:t>
      </w:r>
      <w:r w:rsidR="00802C6A">
        <w:rPr>
          <w:rFonts w:ascii="Times New Roman" w:hAnsi="Times New Roman" w:cs="Times New Roman"/>
          <w:sz w:val="28"/>
          <w:szCs w:val="28"/>
        </w:rPr>
        <w:t>тупления. Затем рефрен звучит</w:t>
      </w:r>
      <w:r w:rsidR="00817E6D" w:rsidRPr="00A37352">
        <w:rPr>
          <w:rFonts w:ascii="Times New Roman" w:hAnsi="Times New Roman" w:cs="Times New Roman"/>
          <w:sz w:val="28"/>
          <w:szCs w:val="28"/>
        </w:rPr>
        <w:t xml:space="preserve"> в верхнем голосе как вес</w:t>
      </w:r>
      <w:r w:rsidR="00802C6A">
        <w:rPr>
          <w:rFonts w:ascii="Times New Roman" w:hAnsi="Times New Roman" w:cs="Times New Roman"/>
          <w:sz w:val="28"/>
          <w:szCs w:val="28"/>
        </w:rPr>
        <w:t>ё</w:t>
      </w:r>
      <w:r w:rsidR="00817E6D" w:rsidRPr="00A37352">
        <w:rPr>
          <w:rFonts w:ascii="Times New Roman" w:hAnsi="Times New Roman" w:cs="Times New Roman"/>
          <w:sz w:val="28"/>
          <w:szCs w:val="28"/>
        </w:rPr>
        <w:t xml:space="preserve">лый марш (лошадки идут по кругу на манеже цирка), а </w:t>
      </w:r>
      <w:r w:rsidR="00685A30" w:rsidRPr="00A37352">
        <w:rPr>
          <w:rFonts w:ascii="Times New Roman" w:hAnsi="Times New Roman" w:cs="Times New Roman"/>
          <w:sz w:val="28"/>
          <w:szCs w:val="28"/>
        </w:rPr>
        <w:t xml:space="preserve">2 эпизода (тема в нижнем голосе - </w:t>
      </w:r>
      <w:r w:rsidR="00817E6D" w:rsidRPr="00A37352">
        <w:rPr>
          <w:rFonts w:ascii="Times New Roman" w:hAnsi="Times New Roman" w:cs="Times New Roman"/>
          <w:sz w:val="28"/>
          <w:szCs w:val="28"/>
        </w:rPr>
        <w:t>как духовой оркестр с ударными инструментами). Рефрен повторяется трижды. Это тематическое изложение имитирует движение по кругу – возвращение, повторение, подч</w:t>
      </w:r>
      <w:r w:rsidR="00802C6A">
        <w:rPr>
          <w:rFonts w:ascii="Times New Roman" w:hAnsi="Times New Roman" w:cs="Times New Roman"/>
          <w:sz w:val="28"/>
          <w:szCs w:val="28"/>
        </w:rPr>
        <w:t>ё</w:t>
      </w:r>
      <w:r w:rsidR="00817E6D" w:rsidRPr="00A37352">
        <w:rPr>
          <w:rFonts w:ascii="Times New Roman" w:hAnsi="Times New Roman" w:cs="Times New Roman"/>
          <w:sz w:val="28"/>
          <w:szCs w:val="28"/>
        </w:rPr>
        <w:t>ркивая связь с названием пьесы.</w:t>
      </w:r>
    </w:p>
    <w:p w:rsidR="00A94647" w:rsidRPr="00A37352" w:rsidRDefault="009B0C9D" w:rsidP="00A37352">
      <w:pPr>
        <w:jc w:val="both"/>
        <w:rPr>
          <w:rFonts w:ascii="Times New Roman" w:hAnsi="Times New Roman" w:cs="Times New Roman"/>
          <w:sz w:val="28"/>
          <w:szCs w:val="28"/>
        </w:rPr>
      </w:pPr>
      <w:r w:rsidRPr="00A37352">
        <w:rPr>
          <w:rFonts w:ascii="Times New Roman" w:hAnsi="Times New Roman" w:cs="Times New Roman"/>
          <w:sz w:val="28"/>
          <w:szCs w:val="28"/>
        </w:rPr>
        <w:tab/>
        <w:t xml:space="preserve">Особенности фактуры предполагают владение разнообразными штрихами, в первую очередь </w:t>
      </w:r>
      <w:proofErr w:type="spellStart"/>
      <w:r w:rsidRPr="00A37352">
        <w:rPr>
          <w:rFonts w:ascii="Times New Roman" w:hAnsi="Times New Roman" w:cs="Times New Roman"/>
          <w:sz w:val="28"/>
          <w:szCs w:val="28"/>
        </w:rPr>
        <w:t>стаккатным</w:t>
      </w:r>
      <w:r w:rsidR="00802C6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02C6A">
        <w:rPr>
          <w:rFonts w:ascii="Times New Roman" w:hAnsi="Times New Roman" w:cs="Times New Roman"/>
          <w:sz w:val="28"/>
          <w:szCs w:val="28"/>
        </w:rPr>
        <w:t xml:space="preserve"> в двойных нотах, в пружинном </w:t>
      </w:r>
      <w:r w:rsidRPr="00A37352">
        <w:rPr>
          <w:rFonts w:ascii="Times New Roman" w:hAnsi="Times New Roman" w:cs="Times New Roman"/>
          <w:sz w:val="28"/>
          <w:szCs w:val="28"/>
        </w:rPr>
        <w:t>ритме левой руки, в синкопированных и пунктирных тематических фрагментах, звучащих</w:t>
      </w:r>
      <w:r w:rsidR="008E630F" w:rsidRPr="00A37352">
        <w:rPr>
          <w:rFonts w:ascii="Times New Roman" w:hAnsi="Times New Roman" w:cs="Times New Roman"/>
          <w:sz w:val="28"/>
          <w:szCs w:val="28"/>
        </w:rPr>
        <w:t xml:space="preserve"> в темпе азартного быстрого марша. С первых уроков уче</w:t>
      </w:r>
      <w:r w:rsidR="00802C6A">
        <w:rPr>
          <w:rFonts w:ascii="Times New Roman" w:hAnsi="Times New Roman" w:cs="Times New Roman"/>
          <w:sz w:val="28"/>
          <w:szCs w:val="28"/>
        </w:rPr>
        <w:t>ник должен переключать внимание</w:t>
      </w:r>
      <w:r w:rsidR="008E630F" w:rsidRPr="00A37352">
        <w:rPr>
          <w:rFonts w:ascii="Times New Roman" w:hAnsi="Times New Roman" w:cs="Times New Roman"/>
          <w:sz w:val="28"/>
          <w:szCs w:val="28"/>
        </w:rPr>
        <w:t xml:space="preserve"> на главный и сопровождающий голос. Пунктирный ритм также требует от исполнителя ч</w:t>
      </w:r>
      <w:r w:rsidR="00802C6A">
        <w:rPr>
          <w:rFonts w:ascii="Times New Roman" w:hAnsi="Times New Roman" w:cs="Times New Roman"/>
          <w:sz w:val="28"/>
          <w:szCs w:val="28"/>
        </w:rPr>
        <w:t>ё</w:t>
      </w:r>
      <w:r w:rsidR="008E630F" w:rsidRPr="00A37352">
        <w:rPr>
          <w:rFonts w:ascii="Times New Roman" w:hAnsi="Times New Roman" w:cs="Times New Roman"/>
          <w:sz w:val="28"/>
          <w:szCs w:val="28"/>
        </w:rPr>
        <w:t>ткой пальцевой артикуляции и точного попадания в метр, без оттяжек и ускорений. Играя терции надо хорошо чувствовать интервал пальцами, играя всей рукой</w:t>
      </w:r>
      <w:r w:rsidR="00954E39" w:rsidRPr="00A37352">
        <w:rPr>
          <w:rFonts w:ascii="Times New Roman" w:hAnsi="Times New Roman" w:cs="Times New Roman"/>
          <w:sz w:val="28"/>
          <w:szCs w:val="28"/>
        </w:rPr>
        <w:t xml:space="preserve">. Важно уловить все вертикали – совпадения левой и правой рук, чтобы достичь синхронности и удобства исполнения. При исполнении пьесы нужно стремиться создать радостное, праздничное, приподнятое настроение. Рекомендована </w:t>
      </w:r>
      <w:r w:rsidR="00802C6A">
        <w:rPr>
          <w:rFonts w:ascii="Times New Roman" w:hAnsi="Times New Roman" w:cs="Times New Roman"/>
          <w:sz w:val="28"/>
          <w:szCs w:val="28"/>
        </w:rPr>
        <w:t>для обучающихся средних классов</w:t>
      </w:r>
      <w:r w:rsidR="00A94647" w:rsidRPr="00A37352">
        <w:rPr>
          <w:rFonts w:ascii="Times New Roman" w:hAnsi="Times New Roman" w:cs="Times New Roman"/>
          <w:sz w:val="28"/>
          <w:szCs w:val="28"/>
        </w:rPr>
        <w:t xml:space="preserve"> (</w:t>
      </w:r>
      <w:r w:rsidR="00A94647" w:rsidRPr="00350EEC">
        <w:rPr>
          <w:rFonts w:ascii="Times New Roman" w:hAnsi="Times New Roman" w:cs="Times New Roman"/>
          <w:i/>
          <w:sz w:val="28"/>
          <w:szCs w:val="28"/>
        </w:rPr>
        <w:t>исполняет Приходько Софья</w:t>
      </w:r>
      <w:r w:rsidR="00A94647" w:rsidRPr="00A37352">
        <w:rPr>
          <w:rFonts w:ascii="Times New Roman" w:hAnsi="Times New Roman" w:cs="Times New Roman"/>
          <w:sz w:val="28"/>
          <w:szCs w:val="28"/>
        </w:rPr>
        <w:t>)</w:t>
      </w:r>
      <w:r w:rsidR="00802C6A">
        <w:rPr>
          <w:rFonts w:ascii="Times New Roman" w:hAnsi="Times New Roman" w:cs="Times New Roman"/>
          <w:sz w:val="28"/>
          <w:szCs w:val="28"/>
        </w:rPr>
        <w:t>.</w:t>
      </w:r>
    </w:p>
    <w:p w:rsidR="00130786" w:rsidRPr="00A37352" w:rsidRDefault="00A94647" w:rsidP="00A37352">
      <w:pPr>
        <w:jc w:val="both"/>
        <w:rPr>
          <w:rFonts w:ascii="Times New Roman" w:hAnsi="Times New Roman" w:cs="Times New Roman"/>
          <w:sz w:val="28"/>
          <w:szCs w:val="28"/>
        </w:rPr>
      </w:pPr>
      <w:r w:rsidRPr="00A37352">
        <w:rPr>
          <w:rFonts w:ascii="Times New Roman" w:hAnsi="Times New Roman" w:cs="Times New Roman"/>
          <w:sz w:val="28"/>
          <w:szCs w:val="28"/>
        </w:rPr>
        <w:tab/>
        <w:t>Музыкальный язык композитора на редкость демократичен</w:t>
      </w:r>
      <w:r w:rsidR="00130786" w:rsidRPr="00A37352">
        <w:rPr>
          <w:rFonts w:ascii="Times New Roman" w:hAnsi="Times New Roman" w:cs="Times New Roman"/>
          <w:sz w:val="28"/>
          <w:szCs w:val="28"/>
        </w:rPr>
        <w:t>, доступен и малышам и подросткам. Бесспорно, исполн</w:t>
      </w:r>
      <w:r w:rsidR="00802C6A">
        <w:rPr>
          <w:rFonts w:ascii="Times New Roman" w:hAnsi="Times New Roman" w:cs="Times New Roman"/>
          <w:sz w:val="28"/>
          <w:szCs w:val="28"/>
        </w:rPr>
        <w:t xml:space="preserve">ение произведений современного </w:t>
      </w:r>
      <w:r w:rsidR="00130786" w:rsidRPr="00A37352">
        <w:rPr>
          <w:rFonts w:ascii="Times New Roman" w:hAnsi="Times New Roman" w:cs="Times New Roman"/>
          <w:sz w:val="28"/>
          <w:szCs w:val="28"/>
        </w:rPr>
        <w:t>автора требует всестороннего представления о его творческом стиле, ознакомления хотя бы с несколькими разнохарактерными сочинениями. Только так, научившись понимать музыкальный язык конкретного композитора, юный пианист постепенно проникается образным миром содержанием его музыки.</w:t>
      </w:r>
    </w:p>
    <w:p w:rsidR="00B246B8" w:rsidRPr="00A37352" w:rsidRDefault="00130786" w:rsidP="00A37352">
      <w:pPr>
        <w:jc w:val="both"/>
        <w:rPr>
          <w:rFonts w:ascii="Times New Roman" w:hAnsi="Times New Roman" w:cs="Times New Roman"/>
          <w:sz w:val="28"/>
          <w:szCs w:val="28"/>
        </w:rPr>
      </w:pPr>
      <w:r w:rsidRPr="00A3735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37352">
        <w:rPr>
          <w:rFonts w:ascii="Times New Roman" w:hAnsi="Times New Roman" w:cs="Times New Roman"/>
          <w:sz w:val="28"/>
          <w:szCs w:val="28"/>
        </w:rPr>
        <w:t>Программность</w:t>
      </w:r>
      <w:proofErr w:type="spellEnd"/>
      <w:r w:rsidRPr="00A37352">
        <w:rPr>
          <w:rFonts w:ascii="Times New Roman" w:hAnsi="Times New Roman" w:cs="Times New Roman"/>
          <w:sz w:val="28"/>
          <w:szCs w:val="28"/>
        </w:rPr>
        <w:t xml:space="preserve"> пьес композитора будит детскую фантазию, побуждая работать над развитием образов. Богатая</w:t>
      </w:r>
      <w:r w:rsidR="00350EEC">
        <w:rPr>
          <w:rFonts w:ascii="Times New Roman" w:hAnsi="Times New Roman" w:cs="Times New Roman"/>
          <w:sz w:val="28"/>
          <w:szCs w:val="28"/>
        </w:rPr>
        <w:t xml:space="preserve"> красками музыкальная палитра В.</w:t>
      </w:r>
      <w:r w:rsidRPr="00A37352">
        <w:rPr>
          <w:rFonts w:ascii="Times New Roman" w:hAnsi="Times New Roman" w:cs="Times New Roman"/>
          <w:sz w:val="28"/>
          <w:szCs w:val="28"/>
        </w:rPr>
        <w:t>Коровицына, романтичность созданных им музыкальных характеров</w:t>
      </w:r>
      <w:r w:rsidR="00A63A93" w:rsidRPr="00A37352">
        <w:rPr>
          <w:rFonts w:ascii="Times New Roman" w:hAnsi="Times New Roman" w:cs="Times New Roman"/>
          <w:sz w:val="28"/>
          <w:szCs w:val="28"/>
        </w:rPr>
        <w:t>, действительно обогащают наш «лексикон». Его пьесы являются хорошим пополнением учебного репертуара учащихся от младших до старших классов ДМШ. Произведения композитора, хочется надеяться, полюбятся и исполнителям, и займут достойное место в ряду замечательных образов музыкального искусства, посвящ</w:t>
      </w:r>
      <w:r w:rsidR="00802C6A">
        <w:rPr>
          <w:rFonts w:ascii="Times New Roman" w:hAnsi="Times New Roman" w:cs="Times New Roman"/>
          <w:sz w:val="28"/>
          <w:szCs w:val="28"/>
        </w:rPr>
        <w:t>ё</w:t>
      </w:r>
      <w:r w:rsidR="00A63A93" w:rsidRPr="00A37352">
        <w:rPr>
          <w:rFonts w:ascii="Times New Roman" w:hAnsi="Times New Roman" w:cs="Times New Roman"/>
          <w:sz w:val="28"/>
          <w:szCs w:val="28"/>
        </w:rPr>
        <w:t>нны</w:t>
      </w:r>
      <w:r w:rsidR="00802C6A">
        <w:rPr>
          <w:rFonts w:ascii="Times New Roman" w:hAnsi="Times New Roman" w:cs="Times New Roman"/>
          <w:sz w:val="28"/>
          <w:szCs w:val="28"/>
        </w:rPr>
        <w:t>х</w:t>
      </w:r>
      <w:r w:rsidR="00A63A93" w:rsidRPr="00A37352">
        <w:rPr>
          <w:rFonts w:ascii="Times New Roman" w:hAnsi="Times New Roman" w:cs="Times New Roman"/>
          <w:sz w:val="28"/>
          <w:szCs w:val="28"/>
        </w:rPr>
        <w:t xml:space="preserve"> детям.</w:t>
      </w:r>
    </w:p>
    <w:p w:rsidR="00D278C0" w:rsidRPr="00A37352" w:rsidRDefault="00D278C0" w:rsidP="00A37352">
      <w:pPr>
        <w:jc w:val="both"/>
        <w:rPr>
          <w:rFonts w:ascii="Times New Roman" w:hAnsi="Times New Roman" w:cs="Times New Roman"/>
          <w:sz w:val="28"/>
          <w:szCs w:val="28"/>
        </w:rPr>
      </w:pPr>
      <w:r w:rsidRPr="00A37352">
        <w:rPr>
          <w:rFonts w:ascii="Times New Roman" w:hAnsi="Times New Roman" w:cs="Times New Roman"/>
          <w:sz w:val="28"/>
          <w:szCs w:val="28"/>
        </w:rPr>
        <w:tab/>
        <w:t>Х</w:t>
      </w:r>
      <w:r w:rsidR="00802C6A">
        <w:rPr>
          <w:rFonts w:ascii="Times New Roman" w:hAnsi="Times New Roman" w:cs="Times New Roman"/>
          <w:sz w:val="28"/>
          <w:szCs w:val="28"/>
        </w:rPr>
        <w:t xml:space="preserve">очется закончить это сообщение </w:t>
      </w:r>
      <w:r w:rsidRPr="00A37352">
        <w:rPr>
          <w:rFonts w:ascii="Times New Roman" w:hAnsi="Times New Roman" w:cs="Times New Roman"/>
          <w:sz w:val="28"/>
          <w:szCs w:val="28"/>
        </w:rPr>
        <w:t xml:space="preserve">словами композитора: «Музыкальное образование – это большой труд над самим собой. Поэтому я </w:t>
      </w:r>
      <w:r w:rsidRPr="00A37352">
        <w:rPr>
          <w:rFonts w:ascii="Times New Roman" w:hAnsi="Times New Roman" w:cs="Times New Roman"/>
          <w:sz w:val="28"/>
          <w:szCs w:val="28"/>
        </w:rPr>
        <w:lastRenderedPageBreak/>
        <w:t>очень ценю</w:t>
      </w:r>
      <w:r w:rsidR="00485B42" w:rsidRPr="00A37352">
        <w:rPr>
          <w:rFonts w:ascii="Times New Roman" w:hAnsi="Times New Roman" w:cs="Times New Roman"/>
          <w:sz w:val="28"/>
          <w:szCs w:val="28"/>
        </w:rPr>
        <w:t xml:space="preserve"> решение родителей, кто несмотря ни на что, да</w:t>
      </w:r>
      <w:r w:rsidR="00802C6A">
        <w:rPr>
          <w:rFonts w:ascii="Times New Roman" w:hAnsi="Times New Roman" w:cs="Times New Roman"/>
          <w:sz w:val="28"/>
          <w:szCs w:val="28"/>
        </w:rPr>
        <w:t>ё</w:t>
      </w:r>
      <w:r w:rsidR="00485B42" w:rsidRPr="00A37352">
        <w:rPr>
          <w:rFonts w:ascii="Times New Roman" w:hAnsi="Times New Roman" w:cs="Times New Roman"/>
          <w:sz w:val="28"/>
          <w:szCs w:val="28"/>
        </w:rPr>
        <w:t xml:space="preserve">т возможность своему </w:t>
      </w:r>
      <w:proofErr w:type="spellStart"/>
      <w:r w:rsidR="00485B42" w:rsidRPr="00A37352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="00485B42" w:rsidRPr="00A37352">
        <w:rPr>
          <w:rFonts w:ascii="Times New Roman" w:hAnsi="Times New Roman" w:cs="Times New Roman"/>
          <w:sz w:val="28"/>
          <w:szCs w:val="28"/>
        </w:rPr>
        <w:t xml:space="preserve"> посещать музыкальную школу. Сам по себе вкус к действительно красивой музыке не прид</w:t>
      </w:r>
      <w:r w:rsidR="00802C6A">
        <w:rPr>
          <w:rFonts w:ascii="Times New Roman" w:hAnsi="Times New Roman" w:cs="Times New Roman"/>
          <w:sz w:val="28"/>
          <w:szCs w:val="28"/>
        </w:rPr>
        <w:t>ё</w:t>
      </w:r>
      <w:bookmarkStart w:id="0" w:name="_GoBack"/>
      <w:bookmarkEnd w:id="0"/>
      <w:r w:rsidR="00485B42" w:rsidRPr="00A37352">
        <w:rPr>
          <w:rFonts w:ascii="Times New Roman" w:hAnsi="Times New Roman" w:cs="Times New Roman"/>
          <w:sz w:val="28"/>
          <w:szCs w:val="28"/>
        </w:rPr>
        <w:t>т. В то же время понимание настоящей музыки может сделать человека по-настоящему счастливым!»</w:t>
      </w:r>
    </w:p>
    <w:p w:rsidR="009B0C9D" w:rsidRPr="00A37352" w:rsidRDefault="00954E39" w:rsidP="00A37352">
      <w:pPr>
        <w:jc w:val="both"/>
        <w:rPr>
          <w:rFonts w:ascii="Times New Roman" w:hAnsi="Times New Roman" w:cs="Times New Roman"/>
          <w:sz w:val="28"/>
          <w:szCs w:val="28"/>
        </w:rPr>
      </w:pPr>
      <w:r w:rsidRPr="00A37352">
        <w:rPr>
          <w:rFonts w:ascii="Times New Roman" w:hAnsi="Times New Roman" w:cs="Times New Roman"/>
          <w:sz w:val="28"/>
          <w:szCs w:val="28"/>
        </w:rPr>
        <w:t xml:space="preserve"> </w:t>
      </w:r>
      <w:r w:rsidRPr="00A37352">
        <w:rPr>
          <w:rFonts w:ascii="Times New Roman" w:hAnsi="Times New Roman" w:cs="Times New Roman"/>
          <w:sz w:val="28"/>
          <w:szCs w:val="28"/>
        </w:rPr>
        <w:tab/>
      </w:r>
      <w:r w:rsidRPr="00A37352">
        <w:rPr>
          <w:rFonts w:ascii="Times New Roman" w:hAnsi="Times New Roman" w:cs="Times New Roman"/>
          <w:sz w:val="28"/>
          <w:szCs w:val="28"/>
        </w:rPr>
        <w:tab/>
      </w:r>
      <w:r w:rsidRPr="00A37352">
        <w:rPr>
          <w:rFonts w:ascii="Times New Roman" w:hAnsi="Times New Roman" w:cs="Times New Roman"/>
          <w:sz w:val="28"/>
          <w:szCs w:val="28"/>
        </w:rPr>
        <w:tab/>
      </w:r>
      <w:r w:rsidRPr="00A37352">
        <w:rPr>
          <w:rFonts w:ascii="Times New Roman" w:hAnsi="Times New Roman" w:cs="Times New Roman"/>
          <w:sz w:val="28"/>
          <w:szCs w:val="28"/>
        </w:rPr>
        <w:tab/>
      </w:r>
      <w:r w:rsidRPr="00A37352">
        <w:rPr>
          <w:rFonts w:ascii="Times New Roman" w:hAnsi="Times New Roman" w:cs="Times New Roman"/>
          <w:sz w:val="28"/>
          <w:szCs w:val="28"/>
        </w:rPr>
        <w:tab/>
      </w:r>
    </w:p>
    <w:p w:rsidR="004F1F6C" w:rsidRPr="00A37352" w:rsidRDefault="00FE4033">
      <w:pPr>
        <w:rPr>
          <w:rFonts w:ascii="Times New Roman" w:hAnsi="Times New Roman" w:cs="Times New Roman"/>
          <w:sz w:val="28"/>
          <w:szCs w:val="28"/>
        </w:rPr>
      </w:pPr>
      <w:r w:rsidRPr="00A3735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F1F6C" w:rsidRPr="00A37352" w:rsidSect="00350EE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DED" w:rsidRDefault="00B02DED" w:rsidP="00350EEC">
      <w:pPr>
        <w:spacing w:after="0" w:line="240" w:lineRule="auto"/>
      </w:pPr>
      <w:r>
        <w:separator/>
      </w:r>
    </w:p>
  </w:endnote>
  <w:endnote w:type="continuationSeparator" w:id="0">
    <w:p w:rsidR="00B02DED" w:rsidRDefault="00B02DED" w:rsidP="0035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DED" w:rsidRDefault="00B02DED" w:rsidP="00350EEC">
      <w:pPr>
        <w:spacing w:after="0" w:line="240" w:lineRule="auto"/>
      </w:pPr>
      <w:r>
        <w:separator/>
      </w:r>
    </w:p>
  </w:footnote>
  <w:footnote w:type="continuationSeparator" w:id="0">
    <w:p w:rsidR="00B02DED" w:rsidRDefault="00B02DED" w:rsidP="00350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663177"/>
      <w:docPartObj>
        <w:docPartGallery w:val="Page Numbers (Top of Page)"/>
        <w:docPartUnique/>
      </w:docPartObj>
    </w:sdtPr>
    <w:sdtEndPr/>
    <w:sdtContent>
      <w:p w:rsidR="00350EEC" w:rsidRDefault="00350E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C6A">
          <w:rPr>
            <w:noProof/>
          </w:rPr>
          <w:t>2</w:t>
        </w:r>
        <w:r>
          <w:fldChar w:fldCharType="end"/>
        </w:r>
      </w:p>
    </w:sdtContent>
  </w:sdt>
  <w:p w:rsidR="00350EEC" w:rsidRDefault="00350E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9D"/>
    <w:rsid w:val="000B2D1B"/>
    <w:rsid w:val="00130786"/>
    <w:rsid w:val="0014685E"/>
    <w:rsid w:val="00181B42"/>
    <w:rsid w:val="001E2D9A"/>
    <w:rsid w:val="00225CEE"/>
    <w:rsid w:val="002C282E"/>
    <w:rsid w:val="00301968"/>
    <w:rsid w:val="00350EEC"/>
    <w:rsid w:val="0035749E"/>
    <w:rsid w:val="003913D2"/>
    <w:rsid w:val="003921B7"/>
    <w:rsid w:val="003D5E9D"/>
    <w:rsid w:val="00406A55"/>
    <w:rsid w:val="00485B42"/>
    <w:rsid w:val="00486525"/>
    <w:rsid w:val="004F1F6C"/>
    <w:rsid w:val="0052277F"/>
    <w:rsid w:val="005C36F7"/>
    <w:rsid w:val="005F2DD9"/>
    <w:rsid w:val="00617ECF"/>
    <w:rsid w:val="00623F0B"/>
    <w:rsid w:val="006310EC"/>
    <w:rsid w:val="00685A30"/>
    <w:rsid w:val="006B4B60"/>
    <w:rsid w:val="006E0A60"/>
    <w:rsid w:val="007156F5"/>
    <w:rsid w:val="00722B5A"/>
    <w:rsid w:val="00797C90"/>
    <w:rsid w:val="007B0B96"/>
    <w:rsid w:val="007C74A3"/>
    <w:rsid w:val="008026B4"/>
    <w:rsid w:val="00802C6A"/>
    <w:rsid w:val="00817E6D"/>
    <w:rsid w:val="00875010"/>
    <w:rsid w:val="008E630F"/>
    <w:rsid w:val="008F238C"/>
    <w:rsid w:val="00954E39"/>
    <w:rsid w:val="009B0C9D"/>
    <w:rsid w:val="009D1CC7"/>
    <w:rsid w:val="009E5CC9"/>
    <w:rsid w:val="00A36E2F"/>
    <w:rsid w:val="00A37352"/>
    <w:rsid w:val="00A63A93"/>
    <w:rsid w:val="00A94647"/>
    <w:rsid w:val="00B02DED"/>
    <w:rsid w:val="00B246B8"/>
    <w:rsid w:val="00B250BA"/>
    <w:rsid w:val="00C14D74"/>
    <w:rsid w:val="00D14E70"/>
    <w:rsid w:val="00D278C0"/>
    <w:rsid w:val="00E02C5A"/>
    <w:rsid w:val="00E11946"/>
    <w:rsid w:val="00E60AFF"/>
    <w:rsid w:val="00EA07CA"/>
    <w:rsid w:val="00EC4BA6"/>
    <w:rsid w:val="00F37297"/>
    <w:rsid w:val="00FC0B19"/>
    <w:rsid w:val="00FE4033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EEC"/>
  </w:style>
  <w:style w:type="paragraph" w:styleId="a5">
    <w:name w:val="footer"/>
    <w:basedOn w:val="a"/>
    <w:link w:val="a6"/>
    <w:uiPriority w:val="99"/>
    <w:unhideWhenUsed/>
    <w:rsid w:val="00350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0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EEC"/>
  </w:style>
  <w:style w:type="paragraph" w:styleId="a5">
    <w:name w:val="footer"/>
    <w:basedOn w:val="a"/>
    <w:link w:val="a6"/>
    <w:uiPriority w:val="99"/>
    <w:unhideWhenUsed/>
    <w:rsid w:val="00350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0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5DB9-116A-44FB-B7CE-26F78FB6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Марина</cp:lastModifiedBy>
  <cp:revision>2</cp:revision>
  <dcterms:created xsi:type="dcterms:W3CDTF">2019-11-16T18:19:00Z</dcterms:created>
  <dcterms:modified xsi:type="dcterms:W3CDTF">2019-11-16T18:19:00Z</dcterms:modified>
</cp:coreProperties>
</file>