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EC2470" w:rsidRPr="00485034" w:rsidRDefault="00552158" w:rsidP="008C48D6">
      <w:pPr>
        <w:spacing w:before="1800" w:line="480" w:lineRule="auto"/>
        <w:jc w:val="center"/>
        <w:rPr>
          <w:rFonts w:ascii="Monotype Corsiva" w:hAnsi="Monotype Corsiva"/>
          <w:b/>
          <w:sz w:val="48"/>
          <w:szCs w:val="48"/>
        </w:rPr>
      </w:pPr>
      <w:r w:rsidRPr="00485034">
        <w:rPr>
          <w:rFonts w:ascii="Monotype Corsiva" w:hAnsi="Monotype Corsiva"/>
          <w:sz w:val="48"/>
          <w:szCs w:val="48"/>
        </w:rPr>
        <w:t>Музыкальная гостиная «Встречи у рояля»</w:t>
      </w:r>
    </w:p>
    <w:p w:rsidR="00211A8F" w:rsidRDefault="00211A8F" w:rsidP="0071008D">
      <w:pPr>
        <w:jc w:val="center"/>
        <w:rPr>
          <w:caps/>
          <w:sz w:val="32"/>
          <w:szCs w:val="32"/>
        </w:rPr>
      </w:pPr>
    </w:p>
    <w:p w:rsidR="00211A8F" w:rsidRPr="00211A8F" w:rsidRDefault="00485034" w:rsidP="00211A8F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Сценарий концерта</w:t>
      </w:r>
    </w:p>
    <w:p w:rsidR="00EC2470" w:rsidRPr="000F6F3B" w:rsidRDefault="00EC2470" w:rsidP="00211A8F">
      <w:pPr>
        <w:spacing w:before="240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52687F">
        <w:rPr>
          <w:rFonts w:ascii="Garamond" w:hAnsi="Garamond"/>
          <w:b/>
          <w:caps/>
          <w:sz w:val="56"/>
          <w:szCs w:val="56"/>
        </w:rPr>
        <w:t>откроем музыке сердца…</w:t>
      </w:r>
      <w:r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865D03" w:rsidRDefault="00865D03" w:rsidP="00552158">
      <w:pPr>
        <w:jc w:val="center"/>
        <w:rPr>
          <w:caps/>
          <w:sz w:val="32"/>
          <w:szCs w:val="32"/>
        </w:rPr>
      </w:pPr>
    </w:p>
    <w:p w:rsidR="00EC2470" w:rsidRDefault="00EC2470" w:rsidP="00D87625">
      <w:pPr>
        <w:rPr>
          <w:sz w:val="48"/>
          <w:szCs w:val="48"/>
        </w:rPr>
      </w:pPr>
    </w:p>
    <w:p w:rsidR="00EC2470" w:rsidRDefault="00EC2470" w:rsidP="00566AF2">
      <w:pPr>
        <w:rPr>
          <w:caps/>
          <w:sz w:val="28"/>
          <w:szCs w:val="28"/>
        </w:rPr>
      </w:pPr>
    </w:p>
    <w:p w:rsidR="00EC2470" w:rsidRDefault="0052687F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Выполнила и провела</w:t>
      </w:r>
      <w:r w:rsidR="00552158">
        <w:rPr>
          <w:sz w:val="36"/>
          <w:szCs w:val="36"/>
        </w:rPr>
        <w:t>:</w:t>
      </w:r>
    </w:p>
    <w:p w:rsidR="00865D03" w:rsidRDefault="00552158" w:rsidP="00EC2470">
      <w:pPr>
        <w:ind w:left="4956" w:firstLine="708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211A8F">
        <w:rPr>
          <w:sz w:val="36"/>
          <w:szCs w:val="36"/>
        </w:rPr>
        <w:t>,</w:t>
      </w:r>
    </w:p>
    <w:p w:rsidR="00671E77" w:rsidRDefault="00211A8F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п</w:t>
      </w:r>
      <w:r w:rsidR="00671E77">
        <w:rPr>
          <w:sz w:val="36"/>
          <w:szCs w:val="36"/>
        </w:rPr>
        <w:t>реподаватель по классу</w:t>
      </w:r>
    </w:p>
    <w:p w:rsidR="00671E77" w:rsidRPr="00552158" w:rsidRDefault="00671E77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27700B">
      <w:pPr>
        <w:rPr>
          <w:sz w:val="36"/>
          <w:szCs w:val="36"/>
        </w:rPr>
      </w:pPr>
    </w:p>
    <w:p w:rsidR="0027700B" w:rsidRDefault="0027700B" w:rsidP="008C48D6">
      <w:pPr>
        <w:ind w:firstLine="0"/>
        <w:rPr>
          <w:sz w:val="36"/>
          <w:szCs w:val="36"/>
        </w:rPr>
      </w:pPr>
    </w:p>
    <w:p w:rsidR="0027700B" w:rsidRDefault="0027700B" w:rsidP="00865D03">
      <w:pPr>
        <w:jc w:val="center"/>
        <w:rPr>
          <w:sz w:val="36"/>
          <w:szCs w:val="36"/>
        </w:rPr>
      </w:pPr>
    </w:p>
    <w:p w:rsidR="00552158" w:rsidRDefault="0052687F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12</w:t>
      </w:r>
      <w:r w:rsidR="00ED2F13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>
        <w:rPr>
          <w:sz w:val="36"/>
          <w:szCs w:val="36"/>
        </w:rPr>
        <w:t>8</w:t>
      </w:r>
      <w:r w:rsidR="000F6F3B">
        <w:rPr>
          <w:sz w:val="36"/>
          <w:szCs w:val="36"/>
        </w:rPr>
        <w:t xml:space="preserve"> г.</w:t>
      </w:r>
    </w:p>
    <w:p w:rsidR="00865D03" w:rsidRDefault="00552158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Default="00C11A7B" w:rsidP="00865D03">
      <w:pPr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671E77">
        <w:rPr>
          <w:sz w:val="40"/>
          <w:szCs w:val="40"/>
        </w:rPr>
        <w:t>вечер</w:t>
      </w:r>
      <w:r w:rsidRPr="00ED2F13">
        <w:rPr>
          <w:sz w:val="40"/>
          <w:szCs w:val="40"/>
        </w:rPr>
        <w:t xml:space="preserve">, </w:t>
      </w:r>
      <w:r w:rsidR="0052687F">
        <w:rPr>
          <w:sz w:val="40"/>
          <w:szCs w:val="40"/>
        </w:rPr>
        <w:t>уважаемые родители</w:t>
      </w:r>
      <w:r w:rsidR="0027700B" w:rsidRPr="00ED2F13">
        <w:rPr>
          <w:sz w:val="40"/>
          <w:szCs w:val="40"/>
        </w:rPr>
        <w:t xml:space="preserve"> </w:t>
      </w:r>
      <w:r w:rsidR="0027700B">
        <w:rPr>
          <w:sz w:val="40"/>
          <w:szCs w:val="40"/>
        </w:rPr>
        <w:t xml:space="preserve">и </w:t>
      </w:r>
      <w:r w:rsidR="001532FC">
        <w:rPr>
          <w:sz w:val="40"/>
          <w:szCs w:val="40"/>
        </w:rPr>
        <w:t xml:space="preserve">дорогие </w:t>
      </w:r>
      <w:r w:rsidR="0027700B">
        <w:rPr>
          <w:sz w:val="40"/>
          <w:szCs w:val="40"/>
        </w:rPr>
        <w:t>наши ученики</w:t>
      </w:r>
      <w:r w:rsidRPr="00ED2F13">
        <w:rPr>
          <w:sz w:val="40"/>
          <w:szCs w:val="40"/>
        </w:rPr>
        <w:t>!</w:t>
      </w:r>
    </w:p>
    <w:p w:rsidR="00E65B5B" w:rsidRDefault="0052687F" w:rsidP="004D393D">
      <w:pPr>
        <w:rPr>
          <w:sz w:val="40"/>
          <w:szCs w:val="40"/>
        </w:rPr>
      </w:pPr>
      <w:r>
        <w:rPr>
          <w:sz w:val="40"/>
          <w:szCs w:val="40"/>
        </w:rPr>
        <w:t>Мы обращаемся к тем, кто будет у нас учиться первый год. Спасибо, что вы выбрали нашу школу, вы не пожалеете об этом. И пусть у нас ещё нет отдельного, приспособленного здания, хорошей звукоизоляции между классами, нам тесно, трудно составить удобное расписание, у нас нет даже учительской! Но в тесноте, да не в обиде, как говорят в народе.</w:t>
      </w:r>
    </w:p>
    <w:p w:rsidR="0052687F" w:rsidRDefault="0052687F" w:rsidP="004D393D">
      <w:pPr>
        <w:rPr>
          <w:sz w:val="40"/>
          <w:szCs w:val="40"/>
        </w:rPr>
      </w:pPr>
      <w:r>
        <w:rPr>
          <w:sz w:val="40"/>
          <w:szCs w:val="40"/>
        </w:rPr>
        <w:t>Зато у нас есть стабильный, творческий, профессиональный, в большинстве своём уже возрастной педагогический коллектив.</w:t>
      </w:r>
    </w:p>
    <w:p w:rsidR="0052687F" w:rsidRDefault="0052687F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Надеюсь, что вы уже познакомились со своими преподавателями. А я, в свою очередь, представляю вам заведующую фортепианным отделением Кислякову </w:t>
      </w:r>
      <w:r w:rsidR="002B234D">
        <w:rPr>
          <w:sz w:val="40"/>
          <w:szCs w:val="40"/>
        </w:rPr>
        <w:t>Ингу Вениаминовну</w:t>
      </w:r>
      <w:r>
        <w:rPr>
          <w:sz w:val="40"/>
          <w:szCs w:val="40"/>
        </w:rPr>
        <w:t xml:space="preserve">, Лауреата и Дипломанта </w:t>
      </w:r>
      <w:proofErr w:type="gramStart"/>
      <w:r>
        <w:rPr>
          <w:sz w:val="40"/>
          <w:szCs w:val="40"/>
        </w:rPr>
        <w:t>Всероссийских</w:t>
      </w:r>
      <w:proofErr w:type="gramEnd"/>
      <w:r>
        <w:rPr>
          <w:sz w:val="40"/>
          <w:szCs w:val="40"/>
        </w:rPr>
        <w:t xml:space="preserve"> и Международных конкурсов и фестивалей. Уже более 15 лет она руководит одним из самых сложных и многочисленных отделов школы. Без неё не обходится ни один зачёт, конкурс, экзамен, концерт. Вы в этом убедитесь в процессе обучения.</w:t>
      </w:r>
    </w:p>
    <w:p w:rsidR="0052687F" w:rsidRDefault="0052687F" w:rsidP="004D393D">
      <w:pPr>
        <w:rPr>
          <w:sz w:val="40"/>
          <w:szCs w:val="40"/>
        </w:rPr>
      </w:pPr>
      <w:r>
        <w:rPr>
          <w:sz w:val="40"/>
          <w:szCs w:val="40"/>
        </w:rPr>
        <w:lastRenderedPageBreak/>
        <w:t>«Чтобы полюбить музыку, надо, прежде всего, её слушать».</w:t>
      </w:r>
    </w:p>
    <w:p w:rsidR="0052687F" w:rsidRDefault="0052687F" w:rsidP="002B234D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Д.Шостакович</w:t>
      </w:r>
      <w:proofErr w:type="spellEnd"/>
      <w:r>
        <w:rPr>
          <w:sz w:val="40"/>
          <w:szCs w:val="40"/>
        </w:rPr>
        <w:t>, сов</w:t>
      </w:r>
      <w:r w:rsidR="002B234D">
        <w:rPr>
          <w:sz w:val="40"/>
          <w:szCs w:val="40"/>
        </w:rPr>
        <w:t>етский</w:t>
      </w:r>
      <w:r>
        <w:rPr>
          <w:sz w:val="40"/>
          <w:szCs w:val="40"/>
        </w:rPr>
        <w:t xml:space="preserve"> композитор</w:t>
      </w:r>
    </w:p>
    <w:p w:rsidR="0052687F" w:rsidRDefault="0052687F" w:rsidP="004D393D">
      <w:pPr>
        <w:rPr>
          <w:sz w:val="40"/>
          <w:szCs w:val="40"/>
        </w:rPr>
      </w:pPr>
      <w:r>
        <w:rPr>
          <w:sz w:val="40"/>
          <w:szCs w:val="40"/>
        </w:rPr>
        <w:t>Итак, я приглашаю к роялю – королю всех музыкальных инструментов</w:t>
      </w:r>
      <w:r w:rsidR="002B234D">
        <w:rPr>
          <w:sz w:val="40"/>
          <w:szCs w:val="40"/>
        </w:rPr>
        <w:t xml:space="preserve"> – </w:t>
      </w:r>
      <w:r w:rsidR="002B234D" w:rsidRPr="004C13E4">
        <w:rPr>
          <w:b/>
          <w:sz w:val="40"/>
          <w:szCs w:val="40"/>
        </w:rPr>
        <w:t>Ингу Вениаминовну</w:t>
      </w:r>
      <w:r w:rsidR="002B234D">
        <w:rPr>
          <w:sz w:val="40"/>
          <w:szCs w:val="40"/>
        </w:rPr>
        <w:t xml:space="preserve">. В её исполнении прозвучит фрагмент </w:t>
      </w:r>
      <w:r w:rsidR="002B234D" w:rsidRPr="004C13E4">
        <w:rPr>
          <w:b/>
          <w:sz w:val="40"/>
          <w:szCs w:val="40"/>
        </w:rPr>
        <w:t xml:space="preserve">«Токкаты» </w:t>
      </w:r>
      <w:proofErr w:type="spellStart"/>
      <w:r w:rsidR="002B234D" w:rsidRPr="004C13E4">
        <w:rPr>
          <w:b/>
          <w:sz w:val="40"/>
          <w:szCs w:val="40"/>
        </w:rPr>
        <w:t>Арама</w:t>
      </w:r>
      <w:proofErr w:type="spellEnd"/>
      <w:r w:rsidR="002B234D" w:rsidRPr="004C13E4">
        <w:rPr>
          <w:b/>
          <w:sz w:val="40"/>
          <w:szCs w:val="40"/>
        </w:rPr>
        <w:t xml:space="preserve"> Хачатуряна</w:t>
      </w:r>
      <w:r w:rsidR="002B234D">
        <w:rPr>
          <w:sz w:val="40"/>
          <w:szCs w:val="40"/>
        </w:rPr>
        <w:t>, армянского, советского композитора 20 века.</w:t>
      </w:r>
    </w:p>
    <w:p w:rsidR="002B234D" w:rsidRDefault="002B234D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«Самый мудрый и гениальный язык, не требующий перевода – это язык музыки». Согласимся с пианистом Денисом </w:t>
      </w:r>
      <w:proofErr w:type="spellStart"/>
      <w:r>
        <w:rPr>
          <w:sz w:val="40"/>
          <w:szCs w:val="40"/>
        </w:rPr>
        <w:t>Мацуевым</w:t>
      </w:r>
      <w:proofErr w:type="spellEnd"/>
      <w:r>
        <w:rPr>
          <w:sz w:val="40"/>
          <w:szCs w:val="40"/>
        </w:rPr>
        <w:t>.</w:t>
      </w:r>
    </w:p>
    <w:p w:rsidR="002B234D" w:rsidRDefault="002B234D" w:rsidP="004D393D">
      <w:pPr>
        <w:rPr>
          <w:sz w:val="40"/>
          <w:szCs w:val="40"/>
        </w:rPr>
      </w:pPr>
      <w:r>
        <w:rPr>
          <w:sz w:val="40"/>
          <w:szCs w:val="40"/>
        </w:rPr>
        <w:t>Слово Кисляковой Инге Вениаминовне.</w:t>
      </w:r>
    </w:p>
    <w:p w:rsidR="002B234D" w:rsidRDefault="002B234D" w:rsidP="004D393D">
      <w:pPr>
        <w:rPr>
          <w:sz w:val="40"/>
          <w:szCs w:val="40"/>
        </w:rPr>
      </w:pPr>
      <w:r>
        <w:rPr>
          <w:sz w:val="40"/>
          <w:szCs w:val="40"/>
        </w:rPr>
        <w:t>А сейчас будет звучать не только музыка, но и высказывания о ней умных и гениальных людей.</w:t>
      </w:r>
    </w:p>
    <w:p w:rsidR="002B234D" w:rsidRDefault="002B234D" w:rsidP="004D393D">
      <w:pPr>
        <w:rPr>
          <w:sz w:val="40"/>
          <w:szCs w:val="40"/>
        </w:rPr>
      </w:pPr>
      <w:r>
        <w:rPr>
          <w:sz w:val="40"/>
          <w:szCs w:val="40"/>
        </w:rPr>
        <w:t>«Буква, цифра и нота должны воспитывать ученика в школе» - сказал когда-то педагог Ушинский. Буква и цифра – это рациональность ума, а нота воспитывает душу, сердце, дарит чувства и эмоции!</w:t>
      </w:r>
    </w:p>
    <w:p w:rsidR="002B234D" w:rsidRDefault="002B234D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Приглашаю к роялю </w:t>
      </w:r>
      <w:r w:rsidRPr="004C13E4">
        <w:rPr>
          <w:b/>
          <w:sz w:val="40"/>
          <w:szCs w:val="40"/>
        </w:rPr>
        <w:t xml:space="preserve">Агнию </w:t>
      </w:r>
      <w:proofErr w:type="spellStart"/>
      <w:r w:rsidRPr="004C13E4">
        <w:rPr>
          <w:b/>
          <w:sz w:val="40"/>
          <w:szCs w:val="40"/>
        </w:rPr>
        <w:t>Рензяк</w:t>
      </w:r>
      <w:proofErr w:type="spellEnd"/>
      <w:r>
        <w:rPr>
          <w:sz w:val="40"/>
          <w:szCs w:val="40"/>
        </w:rPr>
        <w:t xml:space="preserve">, 4 класс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/п. Она исполнит </w:t>
      </w:r>
      <w:r w:rsidRPr="004C13E4">
        <w:rPr>
          <w:b/>
          <w:sz w:val="40"/>
          <w:szCs w:val="40"/>
        </w:rPr>
        <w:t xml:space="preserve">«Прогулку» советского композитора </w:t>
      </w:r>
      <w:proofErr w:type="spellStart"/>
      <w:r w:rsidRPr="004C13E4">
        <w:rPr>
          <w:b/>
          <w:sz w:val="40"/>
          <w:szCs w:val="40"/>
        </w:rPr>
        <w:t>С.Прокофьева</w:t>
      </w:r>
      <w:proofErr w:type="spellEnd"/>
      <w:r>
        <w:rPr>
          <w:sz w:val="40"/>
          <w:szCs w:val="40"/>
        </w:rPr>
        <w:t>.</w:t>
      </w:r>
    </w:p>
    <w:p w:rsidR="002B234D" w:rsidRDefault="002B234D" w:rsidP="004D393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Надо сказать, что трудно было организовать детей на этот концерт. Уж очень отдохнувшими они пришли после лета и всё позабыли. Но ничего, войдём в колею. Уже к концу первой четверти все заиграют.</w:t>
      </w:r>
    </w:p>
    <w:p w:rsidR="002B234D" w:rsidRDefault="002B234D" w:rsidP="004D393D">
      <w:pPr>
        <w:rPr>
          <w:sz w:val="40"/>
          <w:szCs w:val="40"/>
        </w:rPr>
      </w:pPr>
      <w:r>
        <w:rPr>
          <w:sz w:val="40"/>
          <w:szCs w:val="40"/>
        </w:rPr>
        <w:t>Гармоничная, красивая музыка благотворно влияет на здоровье и развитие человека, наполняет энергией и силой, духовными впечатлениями, улучшает память, ускоряет процесс обучения, продлевает жизнь. Это не я сказала. Так считали в Древней Греции и Риме ещё Пифагор, Платон, Аристотель.</w:t>
      </w:r>
    </w:p>
    <w:p w:rsidR="002D1F9F" w:rsidRDefault="002D1F9F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Уверена, что русская музыка обладает поистине лечебными свойствами. Убеждаемся и </w:t>
      </w:r>
      <w:r w:rsidRPr="004C13E4">
        <w:rPr>
          <w:b/>
          <w:sz w:val="40"/>
          <w:szCs w:val="40"/>
        </w:rPr>
        <w:t xml:space="preserve">слушаем Вариации на тему «Среди долины </w:t>
      </w:r>
      <w:proofErr w:type="spellStart"/>
      <w:r w:rsidRPr="004C13E4">
        <w:rPr>
          <w:b/>
          <w:sz w:val="40"/>
          <w:szCs w:val="40"/>
        </w:rPr>
        <w:t>ровныя</w:t>
      </w:r>
      <w:proofErr w:type="spellEnd"/>
      <w:r w:rsidRPr="004C13E4">
        <w:rPr>
          <w:b/>
          <w:sz w:val="40"/>
          <w:szCs w:val="40"/>
        </w:rPr>
        <w:t xml:space="preserve">» </w:t>
      </w:r>
      <w:proofErr w:type="spellStart"/>
      <w:r w:rsidRPr="004C13E4">
        <w:rPr>
          <w:b/>
          <w:sz w:val="40"/>
          <w:szCs w:val="40"/>
        </w:rPr>
        <w:t>М.И.Глинки</w:t>
      </w:r>
      <w:proofErr w:type="spellEnd"/>
      <w:r>
        <w:rPr>
          <w:sz w:val="40"/>
          <w:szCs w:val="40"/>
        </w:rPr>
        <w:t xml:space="preserve"> в исполнении </w:t>
      </w:r>
      <w:r w:rsidRPr="004C13E4">
        <w:rPr>
          <w:b/>
          <w:sz w:val="40"/>
          <w:szCs w:val="40"/>
        </w:rPr>
        <w:t>Инны Григорьевны Ковалёвой</w:t>
      </w:r>
      <w:r>
        <w:rPr>
          <w:sz w:val="40"/>
          <w:szCs w:val="40"/>
        </w:rPr>
        <w:t>, преподавателя фортепианного отделения, прекрасно владеющей инструментом, бессменной солистки практически всех концертов школы.</w:t>
      </w:r>
    </w:p>
    <w:p w:rsidR="002D1F9F" w:rsidRDefault="002D1F9F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А сейчас выпускники Инны Григорьевны, наши титулованные, способные, одарённые звёздочки. А ведь когда-то и они были первоклашками и ничего не умели. Вот и смотрите, каких успехов можно </w:t>
      </w:r>
      <w:r w:rsidR="004C13E4">
        <w:rPr>
          <w:sz w:val="40"/>
          <w:szCs w:val="40"/>
        </w:rPr>
        <w:t>добиваться, если трудиться и по-</w:t>
      </w:r>
      <w:r>
        <w:rPr>
          <w:sz w:val="40"/>
          <w:szCs w:val="40"/>
        </w:rPr>
        <w:t>настоящему любить музыку.</w:t>
      </w:r>
    </w:p>
    <w:p w:rsidR="004C13E4" w:rsidRDefault="004C13E4" w:rsidP="004D393D">
      <w:pPr>
        <w:rPr>
          <w:sz w:val="40"/>
          <w:szCs w:val="40"/>
        </w:rPr>
      </w:pPr>
      <w:r w:rsidRPr="004C13E4">
        <w:rPr>
          <w:b/>
          <w:sz w:val="40"/>
          <w:szCs w:val="40"/>
        </w:rPr>
        <w:lastRenderedPageBreak/>
        <w:t>Глазырин Алексей</w:t>
      </w:r>
      <w:r>
        <w:rPr>
          <w:sz w:val="40"/>
          <w:szCs w:val="40"/>
        </w:rPr>
        <w:t xml:space="preserve"> исполнит </w:t>
      </w:r>
      <w:r w:rsidRPr="004C13E4">
        <w:rPr>
          <w:b/>
          <w:sz w:val="40"/>
          <w:szCs w:val="40"/>
        </w:rPr>
        <w:t xml:space="preserve">«Синематограф» композитора </w:t>
      </w:r>
      <w:proofErr w:type="spellStart"/>
      <w:r w:rsidRPr="004C13E4">
        <w:rPr>
          <w:b/>
          <w:sz w:val="40"/>
          <w:szCs w:val="40"/>
        </w:rPr>
        <w:t>С.Якушенко</w:t>
      </w:r>
      <w:proofErr w:type="spellEnd"/>
      <w:r>
        <w:rPr>
          <w:sz w:val="40"/>
          <w:szCs w:val="40"/>
        </w:rPr>
        <w:t>.</w:t>
      </w:r>
    </w:p>
    <w:p w:rsidR="002D1F9F" w:rsidRDefault="002D1F9F" w:rsidP="004D393D">
      <w:pPr>
        <w:rPr>
          <w:sz w:val="40"/>
          <w:szCs w:val="40"/>
        </w:rPr>
      </w:pPr>
      <w:r>
        <w:rPr>
          <w:sz w:val="40"/>
          <w:szCs w:val="40"/>
        </w:rPr>
        <w:t>Что такое музыка? Каждый человек на этот вопрос ответит по-своему. Один скажет, что это вид искусства, второй – что это ноты и звуки, третий – мелодии и ритмы. И все будут правы.</w:t>
      </w:r>
    </w:p>
    <w:p w:rsidR="002D1F9F" w:rsidRDefault="002D1F9F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Слушаем </w:t>
      </w:r>
      <w:r w:rsidRPr="004C13E4">
        <w:rPr>
          <w:b/>
          <w:sz w:val="40"/>
          <w:szCs w:val="40"/>
        </w:rPr>
        <w:t>Серенко Марию</w:t>
      </w:r>
      <w:r>
        <w:rPr>
          <w:sz w:val="40"/>
          <w:szCs w:val="40"/>
        </w:rPr>
        <w:t xml:space="preserve">. </w:t>
      </w:r>
      <w:r w:rsidRPr="004C13E4">
        <w:rPr>
          <w:b/>
          <w:sz w:val="40"/>
          <w:szCs w:val="40"/>
        </w:rPr>
        <w:t xml:space="preserve">Американский композитор </w:t>
      </w:r>
      <w:proofErr w:type="spellStart"/>
      <w:r w:rsidRPr="004C13E4">
        <w:rPr>
          <w:b/>
          <w:sz w:val="40"/>
          <w:szCs w:val="40"/>
        </w:rPr>
        <w:t>С.Джоплин</w:t>
      </w:r>
      <w:proofErr w:type="spellEnd"/>
      <w:r w:rsidRPr="004C13E4">
        <w:rPr>
          <w:b/>
          <w:sz w:val="40"/>
          <w:szCs w:val="40"/>
        </w:rPr>
        <w:t xml:space="preserve"> «</w:t>
      </w:r>
      <w:proofErr w:type="gramStart"/>
      <w:r w:rsidRPr="004C13E4">
        <w:rPr>
          <w:b/>
          <w:sz w:val="40"/>
          <w:szCs w:val="40"/>
        </w:rPr>
        <w:t>Стоп-тайм</w:t>
      </w:r>
      <w:proofErr w:type="gramEnd"/>
      <w:r w:rsidRPr="004C13E4">
        <w:rPr>
          <w:b/>
          <w:sz w:val="40"/>
          <w:szCs w:val="40"/>
        </w:rPr>
        <w:t>»</w:t>
      </w:r>
      <w:r>
        <w:rPr>
          <w:sz w:val="40"/>
          <w:szCs w:val="40"/>
        </w:rPr>
        <w:t>.</w:t>
      </w:r>
    </w:p>
    <w:p w:rsidR="002D1F9F" w:rsidRDefault="002D1F9F" w:rsidP="004D393D">
      <w:pPr>
        <w:rPr>
          <w:sz w:val="40"/>
          <w:szCs w:val="40"/>
        </w:rPr>
      </w:pPr>
      <w:r>
        <w:rPr>
          <w:sz w:val="40"/>
          <w:szCs w:val="40"/>
        </w:rPr>
        <w:t>«Ноты – белые и чёрные – это закодированные человеческие эмоции. А человека можно сравнить с очень сложным, уникальным и тонко на</w:t>
      </w:r>
      <w:bookmarkStart w:id="0" w:name="_GoBack"/>
      <w:bookmarkEnd w:id="0"/>
      <w:r>
        <w:rPr>
          <w:sz w:val="40"/>
          <w:szCs w:val="40"/>
        </w:rPr>
        <w:t>строенным музыкальным инструментом</w:t>
      </w:r>
      <w:proofErr w:type="gramStart"/>
      <w:r>
        <w:rPr>
          <w:sz w:val="40"/>
          <w:szCs w:val="40"/>
        </w:rPr>
        <w:t>.»</w:t>
      </w:r>
      <w:proofErr w:type="gramEnd"/>
    </w:p>
    <w:p w:rsidR="002D1F9F" w:rsidRDefault="002D1F9F" w:rsidP="002D1F9F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В.Спиваков</w:t>
      </w:r>
      <w:proofErr w:type="spellEnd"/>
      <w:r>
        <w:rPr>
          <w:sz w:val="40"/>
          <w:szCs w:val="40"/>
        </w:rPr>
        <w:t>, скрипач, дирижёр</w:t>
      </w:r>
    </w:p>
    <w:p w:rsidR="002D1F9F" w:rsidRDefault="002D1F9F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И последний номер нашей программы – преподавательский дуэт, </w:t>
      </w:r>
      <w:proofErr w:type="spellStart"/>
      <w:r w:rsidRPr="004C13E4">
        <w:rPr>
          <w:b/>
          <w:sz w:val="40"/>
          <w:szCs w:val="40"/>
        </w:rPr>
        <w:t>И.В.Кислякова</w:t>
      </w:r>
      <w:proofErr w:type="spellEnd"/>
      <w:r w:rsidRPr="004C13E4">
        <w:rPr>
          <w:b/>
          <w:sz w:val="40"/>
          <w:szCs w:val="40"/>
        </w:rPr>
        <w:t xml:space="preserve"> и </w:t>
      </w:r>
      <w:proofErr w:type="spellStart"/>
      <w:r w:rsidRPr="004C13E4">
        <w:rPr>
          <w:b/>
          <w:sz w:val="40"/>
          <w:szCs w:val="40"/>
        </w:rPr>
        <w:t>Е.А.Лошакова</w:t>
      </w:r>
      <w:proofErr w:type="spellEnd"/>
      <w:r w:rsidRPr="004C13E4">
        <w:rPr>
          <w:b/>
          <w:sz w:val="40"/>
          <w:szCs w:val="40"/>
        </w:rPr>
        <w:t xml:space="preserve">. </w:t>
      </w:r>
      <w:proofErr w:type="spellStart"/>
      <w:r w:rsidRPr="004C13E4">
        <w:rPr>
          <w:b/>
          <w:sz w:val="40"/>
          <w:szCs w:val="40"/>
        </w:rPr>
        <w:t>И.Брамс</w:t>
      </w:r>
      <w:proofErr w:type="spellEnd"/>
      <w:r w:rsidRPr="004C13E4">
        <w:rPr>
          <w:b/>
          <w:sz w:val="40"/>
          <w:szCs w:val="40"/>
        </w:rPr>
        <w:t>, «Венгерский танец»</w:t>
      </w:r>
      <w:r>
        <w:rPr>
          <w:sz w:val="40"/>
          <w:szCs w:val="40"/>
        </w:rPr>
        <w:t>.</w:t>
      </w:r>
    </w:p>
    <w:p w:rsidR="002D1F9F" w:rsidRDefault="002D1F9F" w:rsidP="004D393D">
      <w:pPr>
        <w:rPr>
          <w:sz w:val="40"/>
          <w:szCs w:val="40"/>
        </w:rPr>
      </w:pPr>
      <w:r>
        <w:rPr>
          <w:sz w:val="40"/>
          <w:szCs w:val="40"/>
        </w:rPr>
        <w:t>«В каждом человеке – солнце! Только дайте ему светить!»</w:t>
      </w:r>
    </w:p>
    <w:p w:rsidR="002D1F9F" w:rsidRDefault="002D1F9F" w:rsidP="004C13E4">
      <w:pPr>
        <w:jc w:val="right"/>
        <w:rPr>
          <w:sz w:val="40"/>
          <w:szCs w:val="40"/>
        </w:rPr>
      </w:pPr>
      <w:r>
        <w:rPr>
          <w:sz w:val="40"/>
          <w:szCs w:val="40"/>
        </w:rPr>
        <w:t>Сократ</w:t>
      </w:r>
    </w:p>
    <w:p w:rsidR="002D1F9F" w:rsidRDefault="004C13E4" w:rsidP="004D393D">
      <w:pPr>
        <w:rPr>
          <w:sz w:val="40"/>
          <w:szCs w:val="40"/>
        </w:rPr>
      </w:pPr>
      <w:r>
        <w:rPr>
          <w:sz w:val="40"/>
          <w:szCs w:val="40"/>
        </w:rPr>
        <w:t>Вот этим мы с вами, уважаемые родители, и будем заниматься. Приходите к нам на все наши концерты.</w:t>
      </w:r>
    </w:p>
    <w:p w:rsidR="004C13E4" w:rsidRDefault="004C13E4" w:rsidP="004D393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Берегите </w:t>
      </w:r>
      <w:proofErr w:type="gramStart"/>
      <w:r>
        <w:rPr>
          <w:sz w:val="40"/>
          <w:szCs w:val="40"/>
        </w:rPr>
        <w:t>своих</w:t>
      </w:r>
      <w:proofErr w:type="gramEnd"/>
      <w:r>
        <w:rPr>
          <w:sz w:val="40"/>
          <w:szCs w:val="40"/>
        </w:rPr>
        <w:t xml:space="preserve"> близких и будьте рядом со своими детьми.</w:t>
      </w:r>
    </w:p>
    <w:p w:rsidR="004C13E4" w:rsidRDefault="004C13E4" w:rsidP="004D393D">
      <w:pPr>
        <w:rPr>
          <w:sz w:val="40"/>
          <w:szCs w:val="40"/>
        </w:rPr>
      </w:pPr>
      <w:r>
        <w:rPr>
          <w:sz w:val="40"/>
          <w:szCs w:val="40"/>
        </w:rPr>
        <w:t>Успешного нового учебного года!</w:t>
      </w:r>
    </w:p>
    <w:p w:rsidR="004C13E4" w:rsidRPr="00ED2F13" w:rsidRDefault="004C13E4" w:rsidP="004C13E4">
      <w:pPr>
        <w:rPr>
          <w:sz w:val="40"/>
          <w:szCs w:val="40"/>
        </w:rPr>
      </w:pPr>
      <w:r>
        <w:rPr>
          <w:sz w:val="40"/>
          <w:szCs w:val="40"/>
        </w:rPr>
        <w:t>До новых встреч!</w:t>
      </w:r>
    </w:p>
    <w:p w:rsidR="00294A82" w:rsidRPr="00282D63" w:rsidRDefault="00294A82" w:rsidP="008C48D6">
      <w:pPr>
        <w:rPr>
          <w:i/>
          <w:sz w:val="40"/>
          <w:szCs w:val="40"/>
        </w:rPr>
      </w:pPr>
    </w:p>
    <w:p w:rsidR="00282D63" w:rsidRDefault="00282D63" w:rsidP="008C48D6">
      <w:pPr>
        <w:rPr>
          <w:sz w:val="40"/>
          <w:szCs w:val="40"/>
        </w:rPr>
        <w:sectPr w:rsidR="00282D63" w:rsidSect="00193AA8">
          <w:headerReference w:type="even" r:id="rId9"/>
          <w:headerReference w:type="default" r:id="rId10"/>
          <w:pgSz w:w="11906" w:h="16838"/>
          <w:pgMar w:top="540" w:right="850" w:bottom="719" w:left="1080" w:header="708" w:footer="708" w:gutter="0"/>
          <w:cols w:space="708"/>
          <w:titlePg/>
          <w:docGrid w:linePitch="360"/>
        </w:sectPr>
      </w:pPr>
    </w:p>
    <w:p w:rsidR="00282D63" w:rsidRPr="005809D9" w:rsidRDefault="00282D63" w:rsidP="008C48D6">
      <w:pPr>
        <w:rPr>
          <w:sz w:val="40"/>
          <w:szCs w:val="40"/>
        </w:rPr>
      </w:pPr>
    </w:p>
    <w:bookmarkStart w:id="1" w:name="_MON_1459884055"/>
    <w:bookmarkEnd w:id="1"/>
    <w:p w:rsidR="00193AA8" w:rsidRPr="00566AF2" w:rsidRDefault="005679F3" w:rsidP="00282D63">
      <w:pPr>
        <w:tabs>
          <w:tab w:val="left" w:pos="0"/>
        </w:tabs>
        <w:ind w:left="-567"/>
        <w:rPr>
          <w:sz w:val="36"/>
          <w:szCs w:val="36"/>
        </w:rPr>
      </w:pPr>
      <w:r>
        <w:rPr>
          <w:b/>
          <w:sz w:val="36"/>
          <w:szCs w:val="36"/>
        </w:rPr>
        <w:object w:dxaOrig="10442" w:dyaOrig="8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15.5pt" o:ole="">
            <v:imagedata r:id="rId11" o:title=""/>
          </v:shape>
          <o:OLEObject Type="Embed" ProgID="Excel.Sheet.12" ShapeID="_x0000_i1025" DrawAspect="Content" ObjectID="_1618329444" r:id="rId12"/>
        </w:object>
      </w:r>
    </w:p>
    <w:sectPr w:rsidR="00193AA8" w:rsidRPr="00566AF2" w:rsidSect="00282D63">
      <w:type w:val="continuous"/>
      <w:pgSz w:w="11906" w:h="16838"/>
      <w:pgMar w:top="540" w:right="850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36" w:rsidRDefault="00732836">
      <w:r>
        <w:separator/>
      </w:r>
    </w:p>
  </w:endnote>
  <w:endnote w:type="continuationSeparator" w:id="0">
    <w:p w:rsidR="00732836" w:rsidRDefault="0073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36" w:rsidRDefault="00732836">
      <w:r>
        <w:separator/>
      </w:r>
    </w:p>
  </w:footnote>
  <w:footnote w:type="continuationSeparator" w:id="0">
    <w:p w:rsidR="00732836" w:rsidRDefault="0073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C3F66"/>
    <w:rsid w:val="000D1C73"/>
    <w:rsid w:val="000D3402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11A8F"/>
    <w:rsid w:val="00244EBF"/>
    <w:rsid w:val="0025545D"/>
    <w:rsid w:val="0027700B"/>
    <w:rsid w:val="0028019A"/>
    <w:rsid w:val="00281A15"/>
    <w:rsid w:val="00282D63"/>
    <w:rsid w:val="00286972"/>
    <w:rsid w:val="00294A82"/>
    <w:rsid w:val="002B234D"/>
    <w:rsid w:val="002B6A3F"/>
    <w:rsid w:val="002D1F9F"/>
    <w:rsid w:val="002D755F"/>
    <w:rsid w:val="003231C6"/>
    <w:rsid w:val="00335857"/>
    <w:rsid w:val="003425A3"/>
    <w:rsid w:val="0035425C"/>
    <w:rsid w:val="00386211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81554"/>
    <w:rsid w:val="00485034"/>
    <w:rsid w:val="004C13E4"/>
    <w:rsid w:val="004D12D1"/>
    <w:rsid w:val="004D393D"/>
    <w:rsid w:val="004D4D8D"/>
    <w:rsid w:val="004E06CF"/>
    <w:rsid w:val="00525A1E"/>
    <w:rsid w:val="0052687F"/>
    <w:rsid w:val="00542E73"/>
    <w:rsid w:val="00550D67"/>
    <w:rsid w:val="0055141D"/>
    <w:rsid w:val="00552158"/>
    <w:rsid w:val="00566AF2"/>
    <w:rsid w:val="005679F3"/>
    <w:rsid w:val="005809D9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97B1A"/>
    <w:rsid w:val="006A60EB"/>
    <w:rsid w:val="006D3A50"/>
    <w:rsid w:val="006E04CE"/>
    <w:rsid w:val="006F6B8F"/>
    <w:rsid w:val="0071008D"/>
    <w:rsid w:val="00714AA8"/>
    <w:rsid w:val="00732836"/>
    <w:rsid w:val="0075703A"/>
    <w:rsid w:val="00760DC0"/>
    <w:rsid w:val="00777070"/>
    <w:rsid w:val="007857B9"/>
    <w:rsid w:val="007C4A76"/>
    <w:rsid w:val="007D2430"/>
    <w:rsid w:val="008435A3"/>
    <w:rsid w:val="00845F09"/>
    <w:rsid w:val="00865D03"/>
    <w:rsid w:val="0087558E"/>
    <w:rsid w:val="008C48D6"/>
    <w:rsid w:val="008D446D"/>
    <w:rsid w:val="0091335F"/>
    <w:rsid w:val="00913D79"/>
    <w:rsid w:val="00920414"/>
    <w:rsid w:val="00937DB3"/>
    <w:rsid w:val="009632B8"/>
    <w:rsid w:val="00985549"/>
    <w:rsid w:val="009A03B2"/>
    <w:rsid w:val="009C2DDA"/>
    <w:rsid w:val="009F03FA"/>
    <w:rsid w:val="00A2036B"/>
    <w:rsid w:val="00A23D3E"/>
    <w:rsid w:val="00A41746"/>
    <w:rsid w:val="00A55BD7"/>
    <w:rsid w:val="00A84C84"/>
    <w:rsid w:val="00AA700F"/>
    <w:rsid w:val="00AB1E73"/>
    <w:rsid w:val="00AD1B02"/>
    <w:rsid w:val="00B03061"/>
    <w:rsid w:val="00B2304D"/>
    <w:rsid w:val="00B3042A"/>
    <w:rsid w:val="00B55549"/>
    <w:rsid w:val="00B67921"/>
    <w:rsid w:val="00B75EB5"/>
    <w:rsid w:val="00B96825"/>
    <w:rsid w:val="00BA0FB9"/>
    <w:rsid w:val="00BA2E9B"/>
    <w:rsid w:val="00BB6E1A"/>
    <w:rsid w:val="00BD6496"/>
    <w:rsid w:val="00BE11E9"/>
    <w:rsid w:val="00BE244D"/>
    <w:rsid w:val="00C11A7B"/>
    <w:rsid w:val="00C1372F"/>
    <w:rsid w:val="00C27BC6"/>
    <w:rsid w:val="00C3697C"/>
    <w:rsid w:val="00C63C1F"/>
    <w:rsid w:val="00C76F87"/>
    <w:rsid w:val="00C94673"/>
    <w:rsid w:val="00CA3C74"/>
    <w:rsid w:val="00CC0BFF"/>
    <w:rsid w:val="00CD4A4C"/>
    <w:rsid w:val="00D01C21"/>
    <w:rsid w:val="00D137B9"/>
    <w:rsid w:val="00D41A3D"/>
    <w:rsid w:val="00D51F1D"/>
    <w:rsid w:val="00D77E5C"/>
    <w:rsid w:val="00D83E4E"/>
    <w:rsid w:val="00D87116"/>
    <w:rsid w:val="00D87625"/>
    <w:rsid w:val="00D934C8"/>
    <w:rsid w:val="00DA24CE"/>
    <w:rsid w:val="00DD65D8"/>
    <w:rsid w:val="00DE60D8"/>
    <w:rsid w:val="00DF66B5"/>
    <w:rsid w:val="00E019BC"/>
    <w:rsid w:val="00E0638A"/>
    <w:rsid w:val="00E170DB"/>
    <w:rsid w:val="00E211E5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2F13"/>
    <w:rsid w:val="00F44001"/>
    <w:rsid w:val="00F461BE"/>
    <w:rsid w:val="00F76290"/>
    <w:rsid w:val="00F940D3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282B-86E5-4D09-8AAD-E5F6D542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3</cp:revision>
  <cp:lastPrinted>2016-10-20T17:46:00Z</cp:lastPrinted>
  <dcterms:created xsi:type="dcterms:W3CDTF">2018-10-04T05:39:00Z</dcterms:created>
  <dcterms:modified xsi:type="dcterms:W3CDTF">2019-05-02T14:10:00Z</dcterms:modified>
</cp:coreProperties>
</file>