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70" w:rsidRDefault="00EC2470" w:rsidP="00EC2470">
      <w:pPr>
        <w:jc w:val="center"/>
        <w:rPr>
          <w:sz w:val="36"/>
          <w:szCs w:val="36"/>
        </w:rPr>
      </w:pP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 xml:space="preserve">Муниципальное </w:t>
      </w:r>
      <w:r>
        <w:rPr>
          <w:sz w:val="36"/>
          <w:szCs w:val="36"/>
        </w:rPr>
        <w:t xml:space="preserve">бюджетное </w:t>
      </w:r>
      <w:r w:rsidRPr="00761084">
        <w:rPr>
          <w:sz w:val="36"/>
          <w:szCs w:val="36"/>
        </w:rPr>
        <w:t>учреждение</w:t>
      </w:r>
    </w:p>
    <w:p w:rsidR="00EC2470" w:rsidRPr="00761084" w:rsidRDefault="00B35792" w:rsidP="00EC2470">
      <w:pPr>
        <w:jc w:val="center"/>
        <w:rPr>
          <w:sz w:val="36"/>
          <w:szCs w:val="36"/>
        </w:rPr>
      </w:pPr>
      <w:r>
        <w:rPr>
          <w:sz w:val="36"/>
          <w:szCs w:val="36"/>
        </w:rPr>
        <w:t>дополнительного образования</w:t>
      </w:r>
    </w:p>
    <w:p w:rsidR="00EC2470" w:rsidRPr="00761084" w:rsidRDefault="00EC2470" w:rsidP="00EC2470">
      <w:pPr>
        <w:jc w:val="center"/>
        <w:rPr>
          <w:sz w:val="36"/>
          <w:szCs w:val="36"/>
        </w:rPr>
      </w:pPr>
      <w:r w:rsidRPr="00761084">
        <w:rPr>
          <w:sz w:val="36"/>
          <w:szCs w:val="36"/>
        </w:rPr>
        <w:t>Детская ш</w:t>
      </w:r>
      <w:r w:rsidR="00B35792">
        <w:rPr>
          <w:sz w:val="36"/>
          <w:szCs w:val="36"/>
        </w:rPr>
        <w:t>кола искусств</w:t>
      </w:r>
    </w:p>
    <w:p w:rsidR="00865D03" w:rsidRDefault="00B35792" w:rsidP="00FA3ECC">
      <w:pPr>
        <w:spacing w:before="2800" w:line="360" w:lineRule="auto"/>
        <w:jc w:val="center"/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Сценарий </w:t>
      </w:r>
      <w:r w:rsidR="00FA3ECC">
        <w:rPr>
          <w:rFonts w:ascii="Monotype Corsiva" w:hAnsi="Monotype Corsiva"/>
          <w:sz w:val="48"/>
          <w:szCs w:val="48"/>
        </w:rPr>
        <w:t>отчетного концерта</w:t>
      </w:r>
    </w:p>
    <w:p w:rsidR="00FA3ECC" w:rsidRPr="00B35792" w:rsidRDefault="00FA3ECC" w:rsidP="00FA3ECC">
      <w:pPr>
        <w:spacing w:line="360" w:lineRule="auto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>фортепианного отделения</w:t>
      </w:r>
    </w:p>
    <w:p w:rsidR="00EC2470" w:rsidRPr="000F6F3B" w:rsidRDefault="00EC2470" w:rsidP="0071008D">
      <w:pPr>
        <w:spacing w:before="240" w:line="360" w:lineRule="auto"/>
        <w:jc w:val="center"/>
        <w:rPr>
          <w:rFonts w:ascii="Garamond" w:hAnsi="Garamond"/>
          <w:b/>
          <w:caps/>
          <w:sz w:val="56"/>
          <w:szCs w:val="56"/>
        </w:rPr>
      </w:pPr>
      <w:r w:rsidRPr="000F6F3B">
        <w:rPr>
          <w:rFonts w:ascii="Garamond" w:hAnsi="Garamond"/>
          <w:b/>
          <w:caps/>
          <w:sz w:val="56"/>
          <w:szCs w:val="56"/>
        </w:rPr>
        <w:t>«</w:t>
      </w:r>
      <w:r w:rsidR="00FA3ECC">
        <w:rPr>
          <w:rFonts w:ascii="Garamond" w:hAnsi="Garamond"/>
          <w:b/>
          <w:caps/>
          <w:sz w:val="56"/>
          <w:szCs w:val="56"/>
        </w:rPr>
        <w:t>детство за роялем</w:t>
      </w:r>
      <w:r w:rsidR="00B35792">
        <w:rPr>
          <w:rFonts w:ascii="Garamond" w:hAnsi="Garamond"/>
          <w:b/>
          <w:caps/>
          <w:sz w:val="56"/>
          <w:szCs w:val="56"/>
        </w:rPr>
        <w:t>»</w:t>
      </w:r>
    </w:p>
    <w:p w:rsidR="00B35792" w:rsidRPr="00865D03" w:rsidRDefault="00B35792" w:rsidP="00552158">
      <w:pPr>
        <w:jc w:val="center"/>
        <w:rPr>
          <w:caps/>
          <w:sz w:val="32"/>
          <w:szCs w:val="32"/>
        </w:rPr>
      </w:pPr>
    </w:p>
    <w:p w:rsidR="00EC2470" w:rsidRDefault="00EC2470" w:rsidP="00D87625">
      <w:pPr>
        <w:spacing w:line="360" w:lineRule="auto"/>
        <w:rPr>
          <w:sz w:val="48"/>
          <w:szCs w:val="48"/>
        </w:rPr>
      </w:pPr>
    </w:p>
    <w:p w:rsidR="00EC2470" w:rsidRDefault="00EC2470" w:rsidP="00566AF2">
      <w:pPr>
        <w:spacing w:line="360" w:lineRule="auto"/>
        <w:rPr>
          <w:caps/>
          <w:sz w:val="28"/>
          <w:szCs w:val="28"/>
        </w:rPr>
      </w:pPr>
    </w:p>
    <w:p w:rsidR="00EC2470" w:rsidRDefault="00552158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Подготовила и провела:</w:t>
      </w:r>
    </w:p>
    <w:p w:rsidR="00865D03" w:rsidRDefault="00552158" w:rsidP="00EC2470">
      <w:pPr>
        <w:ind w:left="4956" w:firstLine="708"/>
        <w:jc w:val="both"/>
        <w:rPr>
          <w:sz w:val="36"/>
          <w:szCs w:val="36"/>
        </w:rPr>
      </w:pPr>
      <w:proofErr w:type="spellStart"/>
      <w:r w:rsidRPr="00552158">
        <w:rPr>
          <w:sz w:val="36"/>
          <w:szCs w:val="36"/>
        </w:rPr>
        <w:t>В.М.Белова</w:t>
      </w:r>
      <w:proofErr w:type="spellEnd"/>
      <w:r w:rsidR="00671E77">
        <w:rPr>
          <w:sz w:val="36"/>
          <w:szCs w:val="36"/>
        </w:rPr>
        <w:t>,</w:t>
      </w:r>
    </w:p>
    <w:p w:rsidR="00671E77" w:rsidRDefault="00FA3ECC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п</w:t>
      </w:r>
      <w:r w:rsidR="00671E77">
        <w:rPr>
          <w:sz w:val="36"/>
          <w:szCs w:val="36"/>
        </w:rPr>
        <w:t>реподаватель по классу</w:t>
      </w:r>
    </w:p>
    <w:p w:rsidR="00671E77" w:rsidRPr="00552158" w:rsidRDefault="00671E77" w:rsidP="00EC2470">
      <w:pPr>
        <w:ind w:left="4956" w:firstLine="708"/>
        <w:jc w:val="both"/>
        <w:rPr>
          <w:sz w:val="36"/>
          <w:szCs w:val="36"/>
        </w:rPr>
      </w:pPr>
      <w:r>
        <w:rPr>
          <w:sz w:val="36"/>
          <w:szCs w:val="36"/>
        </w:rPr>
        <w:t>фортепиано</w:t>
      </w:r>
    </w:p>
    <w:p w:rsidR="00BE11E9" w:rsidRDefault="00BE11E9" w:rsidP="00B35792">
      <w:pPr>
        <w:spacing w:line="360" w:lineRule="auto"/>
        <w:rPr>
          <w:sz w:val="36"/>
          <w:szCs w:val="36"/>
        </w:rPr>
      </w:pPr>
    </w:p>
    <w:p w:rsidR="00BE11E9" w:rsidRDefault="00BE11E9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B35792" w:rsidRDefault="00B35792" w:rsidP="00865D03">
      <w:pPr>
        <w:spacing w:line="360" w:lineRule="auto"/>
        <w:jc w:val="center"/>
        <w:rPr>
          <w:sz w:val="36"/>
          <w:szCs w:val="36"/>
        </w:rPr>
      </w:pPr>
    </w:p>
    <w:p w:rsidR="00552158" w:rsidRDefault="00FA3ECC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20</w:t>
      </w:r>
      <w:r w:rsidR="007634DC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7634DC">
        <w:rPr>
          <w:sz w:val="36"/>
          <w:szCs w:val="36"/>
        </w:rPr>
        <w:t xml:space="preserve"> </w:t>
      </w:r>
      <w:r w:rsidR="00C11A7B">
        <w:rPr>
          <w:sz w:val="36"/>
          <w:szCs w:val="36"/>
        </w:rPr>
        <w:t>201</w:t>
      </w:r>
      <w:r w:rsidR="00B35792">
        <w:rPr>
          <w:sz w:val="36"/>
          <w:szCs w:val="36"/>
        </w:rPr>
        <w:t>6</w:t>
      </w:r>
      <w:r w:rsidR="000F6F3B">
        <w:rPr>
          <w:sz w:val="36"/>
          <w:szCs w:val="36"/>
        </w:rPr>
        <w:t xml:space="preserve"> г.</w:t>
      </w:r>
    </w:p>
    <w:p w:rsidR="00865D03" w:rsidRDefault="00552158" w:rsidP="00865D03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г. Ханты-Мансийск</w:t>
      </w:r>
      <w:r w:rsidR="00865D03">
        <w:rPr>
          <w:sz w:val="36"/>
          <w:szCs w:val="36"/>
        </w:rPr>
        <w:br w:type="page"/>
      </w:r>
    </w:p>
    <w:p w:rsidR="00B35792" w:rsidRPr="00B35792" w:rsidRDefault="00B35792" w:rsidP="00EC5C47">
      <w:pPr>
        <w:spacing w:line="360" w:lineRule="auto"/>
        <w:jc w:val="center"/>
        <w:rPr>
          <w:sz w:val="40"/>
          <w:szCs w:val="40"/>
        </w:rPr>
      </w:pPr>
      <w:r w:rsidRPr="00B35792">
        <w:rPr>
          <w:sz w:val="40"/>
          <w:szCs w:val="40"/>
        </w:rPr>
        <w:lastRenderedPageBreak/>
        <w:t xml:space="preserve">Добрый </w:t>
      </w:r>
      <w:r w:rsidR="00FA3ECC">
        <w:rPr>
          <w:sz w:val="40"/>
          <w:szCs w:val="40"/>
        </w:rPr>
        <w:t>вечер, уважаемые родители, гости и ученики</w:t>
      </w:r>
      <w:r w:rsidRPr="00B35792">
        <w:rPr>
          <w:sz w:val="40"/>
          <w:szCs w:val="40"/>
        </w:rPr>
        <w:t>!</w:t>
      </w:r>
    </w:p>
    <w:p w:rsidR="00FA3ECC" w:rsidRDefault="00FA3ECC" w:rsidP="00FA3EC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По Югре шагает Год детства. А у нас сегодня Детство за роялем. И мы поздравляем и награждаем победителей и участников школьного конкурса «Ступеньки к совершенству» и не только – некоторые из ребят участвовали в </w:t>
      </w:r>
      <w:r>
        <w:rPr>
          <w:sz w:val="40"/>
          <w:szCs w:val="40"/>
          <w:lang w:val="en-US"/>
        </w:rPr>
        <w:t>III</w:t>
      </w:r>
      <w:r>
        <w:rPr>
          <w:sz w:val="40"/>
          <w:szCs w:val="40"/>
        </w:rPr>
        <w:t xml:space="preserve"> Всероссийском конкурсе «Роза ветров в Ханты-Мансийске».</w:t>
      </w:r>
    </w:p>
    <w:p w:rsidR="00FA3ECC" w:rsidRDefault="00FA3ECC" w:rsidP="00FA3EC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Всех вас приветствует дуэт преподавателей </w:t>
      </w:r>
      <w:proofErr w:type="spellStart"/>
      <w:r w:rsidRPr="00EC5C47">
        <w:rPr>
          <w:b/>
          <w:sz w:val="40"/>
          <w:szCs w:val="40"/>
        </w:rPr>
        <w:t>И.В.Кисляковой</w:t>
      </w:r>
      <w:proofErr w:type="spellEnd"/>
      <w:r w:rsidRPr="00EC5C47">
        <w:rPr>
          <w:b/>
          <w:sz w:val="40"/>
          <w:szCs w:val="40"/>
        </w:rPr>
        <w:t xml:space="preserve"> и </w:t>
      </w:r>
      <w:proofErr w:type="spellStart"/>
      <w:r w:rsidRPr="00EC5C47">
        <w:rPr>
          <w:b/>
          <w:sz w:val="40"/>
          <w:szCs w:val="40"/>
        </w:rPr>
        <w:t>Е.А.Лошаковой</w:t>
      </w:r>
      <w:proofErr w:type="spellEnd"/>
      <w:r w:rsidRPr="00EC5C47">
        <w:rPr>
          <w:b/>
          <w:sz w:val="40"/>
          <w:szCs w:val="40"/>
        </w:rPr>
        <w:t xml:space="preserve">. </w:t>
      </w:r>
      <w:proofErr w:type="spellStart"/>
      <w:r w:rsidRPr="00EC5C47">
        <w:rPr>
          <w:b/>
          <w:sz w:val="40"/>
          <w:szCs w:val="40"/>
        </w:rPr>
        <w:t>Е.Дога</w:t>
      </w:r>
      <w:proofErr w:type="spellEnd"/>
      <w:r w:rsidRPr="00EC5C47">
        <w:rPr>
          <w:b/>
          <w:sz w:val="40"/>
          <w:szCs w:val="40"/>
        </w:rPr>
        <w:t xml:space="preserve"> «Вальс».</w:t>
      </w:r>
    </w:p>
    <w:p w:rsidR="009F19A7" w:rsidRDefault="009F19A7" w:rsidP="00FA3EC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Наши первоклассники, впервые выходящие на сцену как конкурсанты. И от их имени Лауреат </w:t>
      </w:r>
      <w:r>
        <w:rPr>
          <w:sz w:val="40"/>
          <w:szCs w:val="40"/>
          <w:lang w:val="en-US"/>
        </w:rPr>
        <w:t>I</w:t>
      </w:r>
      <w:r w:rsidRPr="009F19A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степени в двух номинациях, Дипломант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«Розы ветров в Ханты-Мансийске» </w:t>
      </w:r>
      <w:proofErr w:type="spellStart"/>
      <w:r w:rsidRPr="00EC5C47">
        <w:rPr>
          <w:b/>
          <w:sz w:val="40"/>
          <w:szCs w:val="40"/>
        </w:rPr>
        <w:t>Рензяк</w:t>
      </w:r>
      <w:proofErr w:type="spellEnd"/>
      <w:r w:rsidRPr="00EC5C47">
        <w:rPr>
          <w:b/>
          <w:sz w:val="40"/>
          <w:szCs w:val="40"/>
        </w:rPr>
        <w:t xml:space="preserve"> Агния</w:t>
      </w:r>
      <w:r>
        <w:rPr>
          <w:sz w:val="40"/>
          <w:szCs w:val="40"/>
        </w:rPr>
        <w:t xml:space="preserve"> (преподаватель </w:t>
      </w:r>
      <w:proofErr w:type="spellStart"/>
      <w:r>
        <w:rPr>
          <w:sz w:val="40"/>
          <w:szCs w:val="40"/>
        </w:rPr>
        <w:t>В.М.Белова</w:t>
      </w:r>
      <w:proofErr w:type="spellEnd"/>
      <w:r>
        <w:rPr>
          <w:sz w:val="40"/>
          <w:szCs w:val="40"/>
        </w:rPr>
        <w:t xml:space="preserve">). </w:t>
      </w:r>
      <w:proofErr w:type="spellStart"/>
      <w:r w:rsidRPr="00EC5C47">
        <w:rPr>
          <w:b/>
          <w:sz w:val="40"/>
          <w:szCs w:val="40"/>
        </w:rPr>
        <w:t>А.Балтин</w:t>
      </w:r>
      <w:proofErr w:type="spellEnd"/>
      <w:r w:rsidRPr="00EC5C47">
        <w:rPr>
          <w:b/>
          <w:sz w:val="40"/>
          <w:szCs w:val="40"/>
        </w:rPr>
        <w:t xml:space="preserve"> «Дождь танцует»</w:t>
      </w:r>
      <w:r>
        <w:rPr>
          <w:sz w:val="40"/>
          <w:szCs w:val="40"/>
        </w:rPr>
        <w:t>.</w:t>
      </w:r>
    </w:p>
    <w:p w:rsidR="009F19A7" w:rsidRPr="00EC5C47" w:rsidRDefault="009F19A7" w:rsidP="00FA3ECC">
      <w:pPr>
        <w:spacing w:line="360" w:lineRule="auto"/>
        <w:ind w:firstLine="709"/>
        <w:jc w:val="both"/>
        <w:rPr>
          <w:i/>
          <w:sz w:val="40"/>
          <w:szCs w:val="40"/>
        </w:rPr>
      </w:pPr>
      <w:r w:rsidRPr="00EC5C47">
        <w:rPr>
          <w:i/>
          <w:sz w:val="40"/>
          <w:szCs w:val="40"/>
        </w:rPr>
        <w:t xml:space="preserve">(на сцену приглашаются участники </w:t>
      </w:r>
      <w:r w:rsidRPr="00EC5C47">
        <w:rPr>
          <w:i/>
          <w:sz w:val="40"/>
          <w:szCs w:val="40"/>
          <w:lang w:val="en-US"/>
        </w:rPr>
        <w:t>I</w:t>
      </w:r>
      <w:r w:rsidRPr="00EC5C47">
        <w:rPr>
          <w:i/>
          <w:sz w:val="40"/>
          <w:szCs w:val="40"/>
        </w:rPr>
        <w:t xml:space="preserve"> младшей группы)</w:t>
      </w:r>
    </w:p>
    <w:p w:rsidR="009F19A7" w:rsidRDefault="009F19A7" w:rsidP="00FA3ECC">
      <w:pPr>
        <w:spacing w:line="360" w:lineRule="auto"/>
        <w:ind w:firstLine="709"/>
        <w:jc w:val="both"/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младшая – самая многочисленная – 30 участников.</w:t>
      </w:r>
      <w:proofErr w:type="gramEnd"/>
      <w:r>
        <w:rPr>
          <w:sz w:val="40"/>
          <w:szCs w:val="40"/>
        </w:rPr>
        <w:t xml:space="preserve"> Откровенно говоря, большей части конкурсантов следовало бы более тщательно подготовиться и отнестись ответственно и серьезно к своему выступлению. А играть сегодня будут только лучшие – победители: </w:t>
      </w:r>
      <w:r w:rsidRPr="00EC5C47">
        <w:rPr>
          <w:b/>
          <w:sz w:val="40"/>
          <w:szCs w:val="40"/>
        </w:rPr>
        <w:t>Тарасова Полина</w:t>
      </w:r>
      <w:r>
        <w:rPr>
          <w:sz w:val="40"/>
          <w:szCs w:val="40"/>
        </w:rPr>
        <w:t xml:space="preserve">, Лауреат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(соло), Дипломант </w:t>
      </w:r>
      <w:r>
        <w:rPr>
          <w:sz w:val="40"/>
          <w:szCs w:val="40"/>
          <w:lang w:val="en-US"/>
        </w:rPr>
        <w:t>I</w:t>
      </w:r>
      <w:r w:rsidRPr="009F19A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степени в </w:t>
      </w:r>
      <w:r>
        <w:rPr>
          <w:sz w:val="40"/>
          <w:szCs w:val="40"/>
        </w:rPr>
        <w:lastRenderedPageBreak/>
        <w:t xml:space="preserve">«Розе ветров» (преподаватель </w:t>
      </w:r>
      <w:proofErr w:type="spellStart"/>
      <w:r>
        <w:rPr>
          <w:sz w:val="40"/>
          <w:szCs w:val="40"/>
        </w:rPr>
        <w:t>Маслеева</w:t>
      </w:r>
      <w:proofErr w:type="spellEnd"/>
      <w:r>
        <w:rPr>
          <w:sz w:val="40"/>
          <w:szCs w:val="40"/>
        </w:rPr>
        <w:t xml:space="preserve"> Н.А.). </w:t>
      </w:r>
      <w:r w:rsidRPr="00EC5C47">
        <w:rPr>
          <w:b/>
          <w:sz w:val="40"/>
          <w:szCs w:val="40"/>
        </w:rPr>
        <w:t>П.И.Чайковский «Камаринская»</w:t>
      </w:r>
      <w:r>
        <w:rPr>
          <w:sz w:val="40"/>
          <w:szCs w:val="40"/>
        </w:rPr>
        <w:t xml:space="preserve">; </w:t>
      </w:r>
      <w:proofErr w:type="spellStart"/>
      <w:r w:rsidRPr="00EC5C47">
        <w:rPr>
          <w:b/>
          <w:sz w:val="40"/>
          <w:szCs w:val="40"/>
        </w:rPr>
        <w:t>Емелин</w:t>
      </w:r>
      <w:proofErr w:type="spellEnd"/>
      <w:r w:rsidRPr="00EC5C47">
        <w:rPr>
          <w:b/>
          <w:sz w:val="40"/>
          <w:szCs w:val="40"/>
        </w:rPr>
        <w:t xml:space="preserve"> Александр</w:t>
      </w:r>
      <w:r>
        <w:rPr>
          <w:sz w:val="40"/>
          <w:szCs w:val="40"/>
        </w:rPr>
        <w:t xml:space="preserve">, 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степени, Дипломант </w:t>
      </w:r>
      <w:r>
        <w:rPr>
          <w:sz w:val="40"/>
          <w:szCs w:val="40"/>
          <w:lang w:val="en-US"/>
        </w:rPr>
        <w:t>III</w:t>
      </w:r>
      <w:r>
        <w:rPr>
          <w:sz w:val="40"/>
          <w:szCs w:val="40"/>
        </w:rPr>
        <w:t xml:space="preserve"> степени в «Розе ветров» (преподаватель Гейко М.В.). </w:t>
      </w:r>
      <w:proofErr w:type="spellStart"/>
      <w:r w:rsidRPr="00EC5C47">
        <w:rPr>
          <w:b/>
          <w:sz w:val="40"/>
          <w:szCs w:val="40"/>
        </w:rPr>
        <w:t>Д.Кабалевский</w:t>
      </w:r>
      <w:proofErr w:type="spellEnd"/>
      <w:r w:rsidRPr="00EC5C47">
        <w:rPr>
          <w:b/>
          <w:sz w:val="40"/>
          <w:szCs w:val="40"/>
        </w:rPr>
        <w:t xml:space="preserve"> «Рондо-токката»</w:t>
      </w:r>
      <w:r>
        <w:rPr>
          <w:sz w:val="40"/>
          <w:szCs w:val="40"/>
        </w:rPr>
        <w:t>.</w:t>
      </w:r>
    </w:p>
    <w:p w:rsidR="003E11FF" w:rsidRDefault="003E11FF" w:rsidP="00FA3ECC">
      <w:pPr>
        <w:spacing w:line="360" w:lineRule="auto"/>
        <w:ind w:firstLine="709"/>
        <w:jc w:val="both"/>
        <w:rPr>
          <w:sz w:val="40"/>
          <w:szCs w:val="40"/>
        </w:rPr>
      </w:pPr>
      <w:proofErr w:type="gramStart"/>
      <w:r>
        <w:rPr>
          <w:sz w:val="40"/>
          <w:szCs w:val="40"/>
          <w:lang w:val="en-US"/>
        </w:rPr>
        <w:t>II</w:t>
      </w:r>
      <w:r w:rsidRPr="003E11FF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младшая, в номинации </w:t>
      </w:r>
      <w:r w:rsidRPr="00EC5C47">
        <w:rPr>
          <w:sz w:val="40"/>
          <w:szCs w:val="40"/>
          <w:u w:val="single"/>
        </w:rPr>
        <w:t>Ансамбль</w:t>
      </w:r>
      <w:r>
        <w:rPr>
          <w:sz w:val="40"/>
          <w:szCs w:val="40"/>
        </w:rPr>
        <w:t xml:space="preserve"> – Лауреаты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</w:t>
      </w:r>
      <w:r w:rsidRPr="00EC5C47">
        <w:rPr>
          <w:b/>
          <w:sz w:val="40"/>
          <w:szCs w:val="40"/>
        </w:rPr>
        <w:t>Приходько Софья и Романенко Анастасия</w:t>
      </w:r>
      <w:r>
        <w:rPr>
          <w:sz w:val="40"/>
          <w:szCs w:val="40"/>
        </w:rPr>
        <w:t xml:space="preserve"> (преподаватель Конева Т.И.).</w:t>
      </w:r>
      <w:proofErr w:type="gramEnd"/>
      <w:r>
        <w:rPr>
          <w:sz w:val="40"/>
          <w:szCs w:val="40"/>
        </w:rPr>
        <w:t xml:space="preserve"> </w:t>
      </w:r>
      <w:r w:rsidRPr="00EC5C47">
        <w:rPr>
          <w:b/>
          <w:sz w:val="40"/>
          <w:szCs w:val="40"/>
        </w:rPr>
        <w:t>В.Коровицын «Куклы сеньора Карабаса»</w:t>
      </w:r>
      <w:r>
        <w:rPr>
          <w:sz w:val="40"/>
          <w:szCs w:val="40"/>
        </w:rPr>
        <w:t xml:space="preserve">. </w:t>
      </w:r>
      <w:r w:rsidRPr="00EC5C47">
        <w:rPr>
          <w:sz w:val="40"/>
          <w:szCs w:val="40"/>
          <w:u w:val="single"/>
        </w:rPr>
        <w:t xml:space="preserve">Лауреаты </w:t>
      </w:r>
      <w:r w:rsidRPr="00EC5C47">
        <w:rPr>
          <w:sz w:val="40"/>
          <w:szCs w:val="40"/>
          <w:u w:val="single"/>
          <w:lang w:val="en-US"/>
        </w:rPr>
        <w:t>I</w:t>
      </w:r>
      <w:r w:rsidRPr="00EC5C47">
        <w:rPr>
          <w:sz w:val="40"/>
          <w:szCs w:val="40"/>
          <w:u w:val="single"/>
        </w:rPr>
        <w:t xml:space="preserve"> степени</w:t>
      </w:r>
      <w:r>
        <w:rPr>
          <w:sz w:val="40"/>
          <w:szCs w:val="40"/>
        </w:rPr>
        <w:t xml:space="preserve"> </w:t>
      </w:r>
      <w:r w:rsidRPr="00EC5C47">
        <w:rPr>
          <w:b/>
          <w:sz w:val="40"/>
          <w:szCs w:val="40"/>
        </w:rPr>
        <w:t>Комарова Аксинья и Решетников Федор</w:t>
      </w:r>
      <w:r>
        <w:rPr>
          <w:sz w:val="40"/>
          <w:szCs w:val="40"/>
        </w:rPr>
        <w:t xml:space="preserve"> (преподаватель Кислякова И.В.). </w:t>
      </w:r>
      <w:r w:rsidRPr="00EC5C47">
        <w:rPr>
          <w:b/>
          <w:sz w:val="40"/>
          <w:szCs w:val="40"/>
        </w:rPr>
        <w:t>Спиричуэл «Негритянская песня»</w:t>
      </w:r>
      <w:r>
        <w:rPr>
          <w:sz w:val="40"/>
          <w:szCs w:val="40"/>
        </w:rPr>
        <w:t>.</w:t>
      </w:r>
    </w:p>
    <w:p w:rsidR="003E11FF" w:rsidRPr="00EC5C47" w:rsidRDefault="00EC5C47" w:rsidP="00FA3ECC">
      <w:pPr>
        <w:spacing w:line="360" w:lineRule="auto"/>
        <w:ind w:firstLine="709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(н</w:t>
      </w:r>
      <w:r w:rsidR="003E11FF" w:rsidRPr="00EC5C47">
        <w:rPr>
          <w:i/>
          <w:sz w:val="40"/>
          <w:szCs w:val="40"/>
        </w:rPr>
        <w:t xml:space="preserve">аграждение </w:t>
      </w:r>
      <w:r w:rsidR="003E11FF" w:rsidRPr="00EC5C47">
        <w:rPr>
          <w:i/>
          <w:sz w:val="40"/>
          <w:szCs w:val="40"/>
          <w:lang w:val="en-US"/>
        </w:rPr>
        <w:t>II</w:t>
      </w:r>
      <w:r w:rsidR="003E11FF" w:rsidRPr="00EC5C47">
        <w:rPr>
          <w:i/>
          <w:sz w:val="40"/>
          <w:szCs w:val="40"/>
        </w:rPr>
        <w:t xml:space="preserve"> младшей группы</w:t>
      </w:r>
      <w:r>
        <w:rPr>
          <w:i/>
          <w:sz w:val="40"/>
          <w:szCs w:val="40"/>
        </w:rPr>
        <w:t>)</w:t>
      </w:r>
    </w:p>
    <w:p w:rsidR="003E11FF" w:rsidRDefault="003E11FF" w:rsidP="00FA3EC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>Средняя группа – 19 участников. За некоторые выступления было просто стыдно – есть о чем задуматься преподавателям, прежде чем выпускать таких конкурсантов. А некоторые вызвали восхищение, и их мы сейчас будем слушать</w:t>
      </w:r>
      <w:r w:rsidR="00EC328B">
        <w:rPr>
          <w:sz w:val="40"/>
          <w:szCs w:val="40"/>
        </w:rPr>
        <w:t xml:space="preserve">. И это ученицы </w:t>
      </w:r>
      <w:proofErr w:type="spellStart"/>
      <w:r w:rsidR="00EC328B">
        <w:rPr>
          <w:sz w:val="40"/>
          <w:szCs w:val="40"/>
        </w:rPr>
        <w:t>Маслеевой</w:t>
      </w:r>
      <w:proofErr w:type="spellEnd"/>
      <w:r w:rsidR="00EC328B">
        <w:rPr>
          <w:sz w:val="40"/>
          <w:szCs w:val="40"/>
        </w:rPr>
        <w:t xml:space="preserve"> Н.А. Лауреат </w:t>
      </w:r>
      <w:r w:rsidR="00EC328B">
        <w:rPr>
          <w:sz w:val="40"/>
          <w:szCs w:val="40"/>
          <w:lang w:val="en-US"/>
        </w:rPr>
        <w:t>I</w:t>
      </w:r>
      <w:r w:rsidR="00EC328B">
        <w:rPr>
          <w:sz w:val="40"/>
          <w:szCs w:val="40"/>
        </w:rPr>
        <w:t xml:space="preserve"> степени </w:t>
      </w:r>
      <w:r w:rsidR="00EC328B" w:rsidRPr="00EC5C47">
        <w:rPr>
          <w:b/>
          <w:sz w:val="40"/>
          <w:szCs w:val="40"/>
        </w:rPr>
        <w:t>Тарханова Маргарита</w:t>
      </w:r>
      <w:r w:rsidR="00EC328B">
        <w:rPr>
          <w:sz w:val="40"/>
          <w:szCs w:val="40"/>
        </w:rPr>
        <w:t xml:space="preserve">, Дипломант </w:t>
      </w:r>
      <w:r w:rsidR="00EC328B">
        <w:rPr>
          <w:sz w:val="40"/>
          <w:szCs w:val="40"/>
          <w:lang w:val="en-US"/>
        </w:rPr>
        <w:t>II</w:t>
      </w:r>
      <w:r w:rsidR="00EC328B">
        <w:rPr>
          <w:sz w:val="40"/>
          <w:szCs w:val="40"/>
        </w:rPr>
        <w:t xml:space="preserve"> степени в «Розе ветров». </w:t>
      </w:r>
      <w:proofErr w:type="spellStart"/>
      <w:r w:rsidR="00EC328B" w:rsidRPr="00EC5C47">
        <w:rPr>
          <w:b/>
          <w:sz w:val="40"/>
          <w:szCs w:val="40"/>
        </w:rPr>
        <w:t>А.Хачатурян</w:t>
      </w:r>
      <w:proofErr w:type="spellEnd"/>
      <w:r w:rsidR="00EC328B" w:rsidRPr="00EC5C47">
        <w:rPr>
          <w:b/>
          <w:sz w:val="40"/>
          <w:szCs w:val="40"/>
        </w:rPr>
        <w:t xml:space="preserve"> «Подражание </w:t>
      </w:r>
      <w:proofErr w:type="gramStart"/>
      <w:r w:rsidR="00EC328B" w:rsidRPr="00EC5C47">
        <w:rPr>
          <w:b/>
          <w:sz w:val="40"/>
          <w:szCs w:val="40"/>
        </w:rPr>
        <w:t>народному</w:t>
      </w:r>
      <w:proofErr w:type="gramEnd"/>
      <w:r w:rsidR="00EC328B" w:rsidRPr="00EC5C47">
        <w:rPr>
          <w:b/>
          <w:sz w:val="40"/>
          <w:szCs w:val="40"/>
        </w:rPr>
        <w:t>»</w:t>
      </w:r>
      <w:r w:rsidR="00EC328B">
        <w:rPr>
          <w:sz w:val="40"/>
          <w:szCs w:val="40"/>
        </w:rPr>
        <w:t>.</w:t>
      </w:r>
    </w:p>
    <w:p w:rsidR="00EC328B" w:rsidRDefault="00EC328B" w:rsidP="00FA3ECC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Наивысшее количество баллов и Гран-При конкурса, Диплом </w:t>
      </w:r>
      <w:r>
        <w:rPr>
          <w:sz w:val="40"/>
          <w:szCs w:val="40"/>
          <w:lang w:val="en-US"/>
        </w:rPr>
        <w:t>III</w:t>
      </w:r>
      <w:r>
        <w:rPr>
          <w:sz w:val="40"/>
          <w:szCs w:val="40"/>
        </w:rPr>
        <w:t xml:space="preserve"> степени в «Розе ветров», </w:t>
      </w:r>
      <w:proofErr w:type="spellStart"/>
      <w:r w:rsidRPr="00EC5C47">
        <w:rPr>
          <w:b/>
          <w:sz w:val="40"/>
          <w:szCs w:val="40"/>
        </w:rPr>
        <w:t>Трубицына</w:t>
      </w:r>
      <w:proofErr w:type="spellEnd"/>
      <w:r w:rsidRPr="00EC5C47">
        <w:rPr>
          <w:b/>
          <w:sz w:val="40"/>
          <w:szCs w:val="40"/>
        </w:rPr>
        <w:t xml:space="preserve"> Полина. </w:t>
      </w:r>
      <w:proofErr w:type="spellStart"/>
      <w:r w:rsidRPr="00EC5C47">
        <w:rPr>
          <w:b/>
          <w:sz w:val="40"/>
          <w:szCs w:val="40"/>
        </w:rPr>
        <w:t>Ф.Шопен</w:t>
      </w:r>
      <w:proofErr w:type="spellEnd"/>
      <w:r w:rsidRPr="00EC5C47">
        <w:rPr>
          <w:b/>
          <w:sz w:val="40"/>
          <w:szCs w:val="40"/>
        </w:rPr>
        <w:t xml:space="preserve"> «Ноктюрн </w:t>
      </w:r>
      <w:proofErr w:type="gramStart"/>
      <w:r w:rsidRPr="00EC5C47">
        <w:rPr>
          <w:b/>
          <w:sz w:val="40"/>
          <w:szCs w:val="40"/>
        </w:rPr>
        <w:t>до</w:t>
      </w:r>
      <w:proofErr w:type="gramEnd"/>
      <w:r w:rsidRPr="00EC5C47">
        <w:rPr>
          <w:b/>
          <w:sz w:val="40"/>
          <w:szCs w:val="40"/>
        </w:rPr>
        <w:t xml:space="preserve"> диез минор»</w:t>
      </w:r>
      <w:r>
        <w:rPr>
          <w:sz w:val="40"/>
          <w:szCs w:val="40"/>
        </w:rPr>
        <w:t>.</w:t>
      </w:r>
    </w:p>
    <w:p w:rsidR="00EC328B" w:rsidRDefault="00EC328B" w:rsidP="00EC328B">
      <w:pPr>
        <w:spacing w:line="360" w:lineRule="auto"/>
        <w:ind w:firstLine="709"/>
        <w:jc w:val="both"/>
        <w:rPr>
          <w:sz w:val="40"/>
          <w:szCs w:val="40"/>
        </w:rPr>
      </w:pPr>
      <w:r w:rsidRPr="00EC5C47">
        <w:rPr>
          <w:sz w:val="40"/>
          <w:szCs w:val="40"/>
          <w:u w:val="single"/>
        </w:rPr>
        <w:t>Ансамбль – смешанная группа</w:t>
      </w:r>
      <w:r>
        <w:rPr>
          <w:sz w:val="40"/>
          <w:szCs w:val="40"/>
        </w:rPr>
        <w:t xml:space="preserve">. </w:t>
      </w:r>
      <w:proofErr w:type="spellStart"/>
      <w:r w:rsidRPr="00EC5C47">
        <w:rPr>
          <w:b/>
          <w:sz w:val="40"/>
          <w:szCs w:val="40"/>
        </w:rPr>
        <w:t>Трубицына</w:t>
      </w:r>
      <w:proofErr w:type="spellEnd"/>
      <w:r w:rsidRPr="00EC5C47">
        <w:rPr>
          <w:b/>
          <w:sz w:val="40"/>
          <w:szCs w:val="40"/>
        </w:rPr>
        <w:t xml:space="preserve"> Полина, Тарханова Маргарита, Медведев Савелий, </w:t>
      </w:r>
      <w:proofErr w:type="spellStart"/>
      <w:r w:rsidRPr="00EC5C47">
        <w:rPr>
          <w:b/>
          <w:sz w:val="40"/>
          <w:szCs w:val="40"/>
        </w:rPr>
        <w:t>Парыгин</w:t>
      </w:r>
      <w:proofErr w:type="spellEnd"/>
      <w:r w:rsidRPr="00EC5C47">
        <w:rPr>
          <w:b/>
          <w:sz w:val="40"/>
          <w:szCs w:val="40"/>
        </w:rPr>
        <w:t xml:space="preserve"> Кирилл</w:t>
      </w:r>
      <w:r>
        <w:rPr>
          <w:sz w:val="40"/>
          <w:szCs w:val="40"/>
        </w:rPr>
        <w:t xml:space="preserve"> – Гран-При конкурса. </w:t>
      </w:r>
      <w:proofErr w:type="spellStart"/>
      <w:r w:rsidRPr="00EC5C47">
        <w:rPr>
          <w:b/>
          <w:sz w:val="40"/>
          <w:szCs w:val="40"/>
        </w:rPr>
        <w:t>И.Стравинский</w:t>
      </w:r>
      <w:proofErr w:type="spellEnd"/>
      <w:r w:rsidRPr="00EC5C47">
        <w:rPr>
          <w:b/>
          <w:sz w:val="40"/>
          <w:szCs w:val="40"/>
        </w:rPr>
        <w:t xml:space="preserve"> «Русская» из балета «Петрушка»</w:t>
      </w:r>
      <w:r>
        <w:rPr>
          <w:sz w:val="40"/>
          <w:szCs w:val="40"/>
        </w:rPr>
        <w:t>.</w:t>
      </w:r>
    </w:p>
    <w:p w:rsidR="00EC328B" w:rsidRDefault="00EC328B" w:rsidP="00EC328B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Лауреаты </w:t>
      </w:r>
      <w:r>
        <w:rPr>
          <w:sz w:val="40"/>
          <w:szCs w:val="40"/>
          <w:lang w:val="en-US"/>
        </w:rPr>
        <w:t>I</w:t>
      </w:r>
      <w:r w:rsidRPr="00EC3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степени в номинации Ансамбль </w:t>
      </w:r>
      <w:r w:rsidRPr="00EC5C47">
        <w:rPr>
          <w:b/>
          <w:sz w:val="40"/>
          <w:szCs w:val="40"/>
        </w:rPr>
        <w:t>Боярские Елена и Софья</w:t>
      </w:r>
      <w:r>
        <w:rPr>
          <w:sz w:val="40"/>
          <w:szCs w:val="40"/>
        </w:rPr>
        <w:t xml:space="preserve"> (преподаватель Кислякова И.В.). </w:t>
      </w:r>
      <w:proofErr w:type="spellStart"/>
      <w:r w:rsidRPr="00EC5C47">
        <w:rPr>
          <w:b/>
          <w:sz w:val="40"/>
          <w:szCs w:val="40"/>
        </w:rPr>
        <w:t>Ю.Крылатов</w:t>
      </w:r>
      <w:proofErr w:type="spellEnd"/>
      <w:r w:rsidRPr="00EC5C47">
        <w:rPr>
          <w:b/>
          <w:sz w:val="40"/>
          <w:szCs w:val="40"/>
        </w:rPr>
        <w:t xml:space="preserve"> «Танец русалочки».</w:t>
      </w:r>
    </w:p>
    <w:p w:rsidR="00EC328B" w:rsidRDefault="00EC328B" w:rsidP="00EC328B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Лауреат </w:t>
      </w:r>
      <w:r>
        <w:rPr>
          <w:sz w:val="40"/>
          <w:szCs w:val="40"/>
          <w:lang w:val="en-US"/>
        </w:rPr>
        <w:t>II</w:t>
      </w:r>
      <w:r>
        <w:rPr>
          <w:sz w:val="40"/>
          <w:szCs w:val="40"/>
        </w:rPr>
        <w:t xml:space="preserve"> степени </w:t>
      </w:r>
      <w:r w:rsidRPr="00EC5C47">
        <w:rPr>
          <w:b/>
          <w:sz w:val="40"/>
          <w:szCs w:val="40"/>
        </w:rPr>
        <w:t>Шевчук Илья и Турбина Арина</w:t>
      </w:r>
      <w:r>
        <w:rPr>
          <w:sz w:val="40"/>
          <w:szCs w:val="40"/>
        </w:rPr>
        <w:t xml:space="preserve"> (преподаватель Кадырова Л.Г.). </w:t>
      </w:r>
      <w:proofErr w:type="spellStart"/>
      <w:r w:rsidRPr="00EC5C47">
        <w:rPr>
          <w:b/>
          <w:sz w:val="40"/>
          <w:szCs w:val="40"/>
        </w:rPr>
        <w:t>С.Джоплин</w:t>
      </w:r>
      <w:proofErr w:type="spellEnd"/>
      <w:r w:rsidRPr="00EC5C47">
        <w:rPr>
          <w:b/>
          <w:sz w:val="40"/>
          <w:szCs w:val="40"/>
        </w:rPr>
        <w:t xml:space="preserve"> «Регтайм»</w:t>
      </w:r>
      <w:r>
        <w:rPr>
          <w:sz w:val="40"/>
          <w:szCs w:val="40"/>
        </w:rPr>
        <w:t>. Диплом участников в «Розе ветров».</w:t>
      </w:r>
    </w:p>
    <w:p w:rsidR="00EC328B" w:rsidRDefault="00EC328B" w:rsidP="00EC328B">
      <w:pPr>
        <w:spacing w:line="360" w:lineRule="auto"/>
        <w:ind w:firstLine="709"/>
        <w:jc w:val="both"/>
        <w:rPr>
          <w:sz w:val="40"/>
          <w:szCs w:val="40"/>
        </w:rPr>
      </w:pPr>
      <w:r w:rsidRPr="00EC5C47">
        <w:rPr>
          <w:sz w:val="40"/>
          <w:szCs w:val="40"/>
          <w:u w:val="single"/>
        </w:rPr>
        <w:t>Смешанная группа</w:t>
      </w:r>
      <w:r>
        <w:rPr>
          <w:sz w:val="40"/>
          <w:szCs w:val="40"/>
        </w:rPr>
        <w:t xml:space="preserve"> –</w:t>
      </w:r>
      <w:r w:rsidR="00EC5C47">
        <w:rPr>
          <w:sz w:val="40"/>
          <w:szCs w:val="40"/>
        </w:rPr>
        <w:t xml:space="preserve"> ансамбль</w:t>
      </w:r>
      <w:r>
        <w:rPr>
          <w:sz w:val="40"/>
          <w:szCs w:val="40"/>
        </w:rPr>
        <w:t xml:space="preserve"> </w:t>
      </w:r>
      <w:r w:rsidRPr="00EC5C47">
        <w:rPr>
          <w:b/>
          <w:sz w:val="40"/>
          <w:szCs w:val="40"/>
        </w:rPr>
        <w:t>Асанов Георгий и Хоменко Любовь</w:t>
      </w:r>
      <w:r>
        <w:rPr>
          <w:sz w:val="40"/>
          <w:szCs w:val="40"/>
        </w:rPr>
        <w:t xml:space="preserve"> (преподаватели Кислякова И.В. и Лошакова Е.А.) – Лауреаты </w:t>
      </w:r>
      <w:r>
        <w:rPr>
          <w:sz w:val="40"/>
          <w:szCs w:val="40"/>
          <w:lang w:val="en-US"/>
        </w:rPr>
        <w:t>I</w:t>
      </w:r>
      <w:r w:rsidRPr="00EC328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степени и Диплом участников в «Розе ветров». </w:t>
      </w:r>
      <w:proofErr w:type="spellStart"/>
      <w:r w:rsidR="002E4373" w:rsidRPr="00EC5C47">
        <w:rPr>
          <w:b/>
          <w:sz w:val="40"/>
          <w:szCs w:val="40"/>
        </w:rPr>
        <w:t>К.Хачатурян</w:t>
      </w:r>
      <w:proofErr w:type="spellEnd"/>
      <w:r w:rsidR="002E4373" w:rsidRPr="00EC5C47">
        <w:rPr>
          <w:b/>
          <w:sz w:val="40"/>
          <w:szCs w:val="40"/>
        </w:rPr>
        <w:t xml:space="preserve"> «Галоп»</w:t>
      </w:r>
      <w:r w:rsidR="002E4373">
        <w:rPr>
          <w:sz w:val="40"/>
          <w:szCs w:val="40"/>
        </w:rPr>
        <w:t>.</w:t>
      </w:r>
    </w:p>
    <w:p w:rsidR="002E4373" w:rsidRPr="00EC5C47" w:rsidRDefault="00EC5C47" w:rsidP="00EC328B">
      <w:pPr>
        <w:spacing w:line="360" w:lineRule="auto"/>
        <w:ind w:firstLine="709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>(н</w:t>
      </w:r>
      <w:r w:rsidR="002E4373" w:rsidRPr="00EC5C47">
        <w:rPr>
          <w:i/>
          <w:sz w:val="40"/>
          <w:szCs w:val="40"/>
        </w:rPr>
        <w:t>аграждение средней г</w:t>
      </w:r>
      <w:r>
        <w:rPr>
          <w:i/>
          <w:sz w:val="40"/>
          <w:szCs w:val="40"/>
        </w:rPr>
        <w:t>р</w:t>
      </w:r>
      <w:r w:rsidR="002E4373" w:rsidRPr="00EC5C47">
        <w:rPr>
          <w:i/>
          <w:sz w:val="40"/>
          <w:szCs w:val="40"/>
        </w:rPr>
        <w:t>уппы</w:t>
      </w:r>
      <w:r>
        <w:rPr>
          <w:i/>
          <w:sz w:val="40"/>
          <w:szCs w:val="40"/>
        </w:rPr>
        <w:t>)</w:t>
      </w:r>
    </w:p>
    <w:p w:rsidR="002E4373" w:rsidRDefault="002E4373" w:rsidP="00EC328B">
      <w:pPr>
        <w:spacing w:line="360" w:lineRule="auto"/>
        <w:ind w:firstLine="709"/>
        <w:jc w:val="both"/>
        <w:rPr>
          <w:sz w:val="40"/>
          <w:szCs w:val="40"/>
        </w:rPr>
      </w:pPr>
      <w:r w:rsidRPr="00EC5C47">
        <w:rPr>
          <w:sz w:val="40"/>
          <w:szCs w:val="40"/>
          <w:u w:val="single"/>
        </w:rPr>
        <w:t>Старшая группа</w:t>
      </w:r>
      <w:r>
        <w:rPr>
          <w:sz w:val="40"/>
          <w:szCs w:val="40"/>
        </w:rPr>
        <w:t>.</w:t>
      </w:r>
    </w:p>
    <w:p w:rsidR="002E4373" w:rsidRPr="00EC5C47" w:rsidRDefault="002E4373" w:rsidP="00EC328B">
      <w:pPr>
        <w:spacing w:line="360" w:lineRule="auto"/>
        <w:ind w:firstLine="709"/>
        <w:jc w:val="both"/>
        <w:rPr>
          <w:b/>
          <w:sz w:val="40"/>
          <w:szCs w:val="40"/>
        </w:rPr>
      </w:pPr>
      <w:r>
        <w:rPr>
          <w:sz w:val="40"/>
          <w:szCs w:val="40"/>
        </w:rPr>
        <w:t xml:space="preserve">Лауреат </w:t>
      </w:r>
      <w:r>
        <w:rPr>
          <w:sz w:val="40"/>
          <w:szCs w:val="40"/>
          <w:lang w:val="en-US"/>
        </w:rPr>
        <w:t>I</w:t>
      </w:r>
      <w:r w:rsidRPr="002E437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степени в номинациях соло и ансамбль, Дипломант «Розы ветров» - </w:t>
      </w:r>
      <w:r w:rsidRPr="00EC5C47">
        <w:rPr>
          <w:b/>
          <w:sz w:val="40"/>
          <w:szCs w:val="40"/>
        </w:rPr>
        <w:t>Минаева Дарья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 xml:space="preserve">(преподаватель Белова В.М.). </w:t>
      </w:r>
      <w:proofErr w:type="spellStart"/>
      <w:r w:rsidRPr="00EC5C47">
        <w:rPr>
          <w:b/>
          <w:sz w:val="40"/>
          <w:szCs w:val="40"/>
        </w:rPr>
        <w:t>Н.Мясковский</w:t>
      </w:r>
      <w:proofErr w:type="spellEnd"/>
      <w:r w:rsidRPr="00EC5C47">
        <w:rPr>
          <w:b/>
          <w:sz w:val="40"/>
          <w:szCs w:val="40"/>
        </w:rPr>
        <w:t xml:space="preserve"> «Причуда».</w:t>
      </w:r>
    </w:p>
    <w:p w:rsidR="002E4373" w:rsidRPr="00EC5C47" w:rsidRDefault="00EC5C47" w:rsidP="00EC328B">
      <w:pPr>
        <w:spacing w:line="360" w:lineRule="auto"/>
        <w:ind w:firstLine="709"/>
        <w:jc w:val="both"/>
        <w:rPr>
          <w:i/>
          <w:sz w:val="40"/>
          <w:szCs w:val="40"/>
        </w:rPr>
      </w:pPr>
      <w:r w:rsidRPr="00EC5C47">
        <w:rPr>
          <w:i/>
          <w:sz w:val="40"/>
          <w:szCs w:val="40"/>
        </w:rPr>
        <w:t>(н</w:t>
      </w:r>
      <w:r w:rsidR="002E4373" w:rsidRPr="00EC5C47">
        <w:rPr>
          <w:i/>
          <w:sz w:val="40"/>
          <w:szCs w:val="40"/>
        </w:rPr>
        <w:t xml:space="preserve">аграждение </w:t>
      </w:r>
      <w:r w:rsidRPr="00EC5C47">
        <w:rPr>
          <w:i/>
          <w:sz w:val="40"/>
          <w:szCs w:val="40"/>
        </w:rPr>
        <w:t>старшей группы)</w:t>
      </w:r>
    </w:p>
    <w:p w:rsidR="002E4373" w:rsidRDefault="002E4373" w:rsidP="00EC328B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Ансамбль, нам уже всем полюбившийся, успешно выступающий на всех концертах и конкурсах – </w:t>
      </w:r>
      <w:r w:rsidRPr="00EC5C47">
        <w:rPr>
          <w:b/>
          <w:sz w:val="40"/>
          <w:szCs w:val="40"/>
        </w:rPr>
        <w:t>Серенко Мария и Глазырин Алексей</w:t>
      </w:r>
      <w:r>
        <w:rPr>
          <w:sz w:val="40"/>
          <w:szCs w:val="40"/>
        </w:rPr>
        <w:t xml:space="preserve"> (преподаватель </w:t>
      </w:r>
      <w:proofErr w:type="spellStart"/>
      <w:r>
        <w:rPr>
          <w:sz w:val="40"/>
          <w:szCs w:val="40"/>
        </w:rPr>
        <w:t>И.Г.Ковалева</w:t>
      </w:r>
      <w:proofErr w:type="spellEnd"/>
      <w:r>
        <w:rPr>
          <w:sz w:val="40"/>
          <w:szCs w:val="40"/>
        </w:rPr>
        <w:t>) – наивысшая награда школь</w:t>
      </w:r>
      <w:bookmarkStart w:id="0" w:name="_GoBack"/>
      <w:bookmarkEnd w:id="0"/>
      <w:r>
        <w:rPr>
          <w:sz w:val="40"/>
          <w:szCs w:val="40"/>
        </w:rPr>
        <w:t xml:space="preserve">ного конкурса Гран-При, Диплом </w:t>
      </w:r>
      <w:r>
        <w:rPr>
          <w:sz w:val="40"/>
          <w:szCs w:val="40"/>
          <w:lang w:val="en-US"/>
        </w:rPr>
        <w:t>I</w:t>
      </w:r>
      <w:r>
        <w:rPr>
          <w:sz w:val="40"/>
          <w:szCs w:val="40"/>
        </w:rPr>
        <w:t xml:space="preserve"> степени «Розы ветров в Ханты-Мансийске». </w:t>
      </w:r>
      <w:proofErr w:type="spellStart"/>
      <w:r w:rsidRPr="00EC5C47">
        <w:rPr>
          <w:b/>
          <w:sz w:val="40"/>
          <w:szCs w:val="40"/>
        </w:rPr>
        <w:t>О.Хромушин</w:t>
      </w:r>
      <w:proofErr w:type="spellEnd"/>
      <w:r w:rsidRPr="00EC5C47">
        <w:rPr>
          <w:b/>
          <w:sz w:val="40"/>
          <w:szCs w:val="40"/>
        </w:rPr>
        <w:t xml:space="preserve"> «Первая любовь»</w:t>
      </w:r>
      <w:r>
        <w:rPr>
          <w:sz w:val="40"/>
          <w:szCs w:val="40"/>
        </w:rPr>
        <w:t>.</w:t>
      </w:r>
    </w:p>
    <w:p w:rsidR="002E4373" w:rsidRDefault="002E4373" w:rsidP="00EC328B">
      <w:pPr>
        <w:spacing w:line="360" w:lineRule="auto"/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И как поздравление всем участникам конкурсов, преподавателям и родителям еще один ансамбль. </w:t>
      </w:r>
      <w:proofErr w:type="spellStart"/>
      <w:r w:rsidRPr="00EC5C47">
        <w:rPr>
          <w:b/>
          <w:sz w:val="40"/>
          <w:szCs w:val="40"/>
        </w:rPr>
        <w:t>М.Таривердиев</w:t>
      </w:r>
      <w:proofErr w:type="spellEnd"/>
      <w:r w:rsidRPr="00EC5C47">
        <w:rPr>
          <w:b/>
          <w:sz w:val="40"/>
          <w:szCs w:val="40"/>
        </w:rPr>
        <w:t xml:space="preserve"> «Интермеццо»</w:t>
      </w:r>
      <w:r>
        <w:rPr>
          <w:sz w:val="40"/>
          <w:szCs w:val="40"/>
        </w:rPr>
        <w:t>. Наши преподаватели с этим произведением тоже едут на конкурс в Санкт-Петербург. Пожелаем им удачи!</w:t>
      </w:r>
    </w:p>
    <w:p w:rsidR="002E4373" w:rsidRPr="00EC5C47" w:rsidRDefault="00EC5C47" w:rsidP="00EC328B">
      <w:pPr>
        <w:spacing w:line="360" w:lineRule="auto"/>
        <w:ind w:firstLine="709"/>
        <w:jc w:val="both"/>
        <w:rPr>
          <w:i/>
          <w:sz w:val="40"/>
          <w:szCs w:val="40"/>
        </w:rPr>
      </w:pPr>
      <w:r w:rsidRPr="00EC5C47">
        <w:rPr>
          <w:i/>
          <w:sz w:val="40"/>
          <w:szCs w:val="40"/>
        </w:rPr>
        <w:t>(с</w:t>
      </w:r>
      <w:r w:rsidR="002E4373" w:rsidRPr="00EC5C47">
        <w:rPr>
          <w:i/>
          <w:sz w:val="40"/>
          <w:szCs w:val="40"/>
        </w:rPr>
        <w:t>лово предоставляется заведующей фортепианным отделением Кисляковой И.В.</w:t>
      </w:r>
      <w:r w:rsidRPr="00EC5C47">
        <w:rPr>
          <w:i/>
          <w:sz w:val="40"/>
          <w:szCs w:val="40"/>
        </w:rPr>
        <w:t>)</w:t>
      </w:r>
    </w:p>
    <w:p w:rsidR="00193AA8" w:rsidRPr="00566AF2" w:rsidRDefault="00EC2470" w:rsidP="00FF3248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br w:type="page"/>
      </w:r>
      <w:bookmarkStart w:id="1" w:name="_MON_1459884055"/>
      <w:bookmarkEnd w:id="1"/>
      <w:r w:rsidR="00CC3B29">
        <w:rPr>
          <w:b/>
          <w:sz w:val="36"/>
          <w:szCs w:val="36"/>
        </w:rPr>
        <w:object w:dxaOrig="10103" w:dyaOrig="150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53.75pt" o:ole="">
            <v:imagedata r:id="rId8" o:title=""/>
          </v:shape>
          <o:OLEObject Type="Embed" ProgID="Excel.Sheet.12" ShapeID="_x0000_i1025" DrawAspect="Content" ObjectID="_1618328992" r:id="rId9"/>
        </w:object>
      </w:r>
    </w:p>
    <w:sectPr w:rsidR="00193AA8" w:rsidRPr="00566AF2" w:rsidSect="00193AA8">
      <w:headerReference w:type="even" r:id="rId10"/>
      <w:pgSz w:w="11906" w:h="16838"/>
      <w:pgMar w:top="540" w:right="850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AF" w:rsidRDefault="00C119AF">
      <w:r>
        <w:separator/>
      </w:r>
    </w:p>
  </w:endnote>
  <w:endnote w:type="continuationSeparator" w:id="0">
    <w:p w:rsidR="00C119AF" w:rsidRDefault="00C1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AF" w:rsidRDefault="00C119AF">
      <w:r>
        <w:separator/>
      </w:r>
    </w:p>
  </w:footnote>
  <w:footnote w:type="continuationSeparator" w:id="0">
    <w:p w:rsidR="00C119AF" w:rsidRDefault="00C1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B8F" w:rsidRDefault="006F6B8F" w:rsidP="00B304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F6B8F" w:rsidRDefault="006F6B8F" w:rsidP="00B304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857CB"/>
    <w:multiLevelType w:val="hybridMultilevel"/>
    <w:tmpl w:val="93385D24"/>
    <w:lvl w:ilvl="0" w:tplc="14A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A8"/>
    <w:rsid w:val="00005FD9"/>
    <w:rsid w:val="00015663"/>
    <w:rsid w:val="0004462B"/>
    <w:rsid w:val="00071280"/>
    <w:rsid w:val="000A0981"/>
    <w:rsid w:val="000A1CC9"/>
    <w:rsid w:val="000C3F66"/>
    <w:rsid w:val="000D1C73"/>
    <w:rsid w:val="000D3402"/>
    <w:rsid w:val="000E45B3"/>
    <w:rsid w:val="000F6F3B"/>
    <w:rsid w:val="000F7316"/>
    <w:rsid w:val="00107DE0"/>
    <w:rsid w:val="00170ED5"/>
    <w:rsid w:val="00184D04"/>
    <w:rsid w:val="00193AA8"/>
    <w:rsid w:val="001F04CE"/>
    <w:rsid w:val="00244EBF"/>
    <w:rsid w:val="0028019A"/>
    <w:rsid w:val="00281A15"/>
    <w:rsid w:val="00286972"/>
    <w:rsid w:val="002D755F"/>
    <w:rsid w:val="002E4373"/>
    <w:rsid w:val="003231C6"/>
    <w:rsid w:val="00335857"/>
    <w:rsid w:val="0035425C"/>
    <w:rsid w:val="00386211"/>
    <w:rsid w:val="00386894"/>
    <w:rsid w:val="00391D1F"/>
    <w:rsid w:val="003A4D09"/>
    <w:rsid w:val="003B149F"/>
    <w:rsid w:val="003B35B9"/>
    <w:rsid w:val="003B56EB"/>
    <w:rsid w:val="003B7975"/>
    <w:rsid w:val="003C195B"/>
    <w:rsid w:val="003D544D"/>
    <w:rsid w:val="003E11FF"/>
    <w:rsid w:val="00410903"/>
    <w:rsid w:val="00410B50"/>
    <w:rsid w:val="00481554"/>
    <w:rsid w:val="00485034"/>
    <w:rsid w:val="004F1985"/>
    <w:rsid w:val="00542E73"/>
    <w:rsid w:val="00552158"/>
    <w:rsid w:val="00566AF2"/>
    <w:rsid w:val="00592648"/>
    <w:rsid w:val="005B140D"/>
    <w:rsid w:val="005C07FA"/>
    <w:rsid w:val="005F723C"/>
    <w:rsid w:val="0061277C"/>
    <w:rsid w:val="00620A7B"/>
    <w:rsid w:val="00646AAF"/>
    <w:rsid w:val="0065753D"/>
    <w:rsid w:val="00664E94"/>
    <w:rsid w:val="00671E77"/>
    <w:rsid w:val="00685800"/>
    <w:rsid w:val="00697B1A"/>
    <w:rsid w:val="006A60EB"/>
    <w:rsid w:val="006D3A50"/>
    <w:rsid w:val="006F6B8F"/>
    <w:rsid w:val="0071008D"/>
    <w:rsid w:val="00714AA8"/>
    <w:rsid w:val="0075703A"/>
    <w:rsid w:val="007634DC"/>
    <w:rsid w:val="00764E54"/>
    <w:rsid w:val="00777070"/>
    <w:rsid w:val="007857B9"/>
    <w:rsid w:val="007C4A76"/>
    <w:rsid w:val="007D2430"/>
    <w:rsid w:val="008435A3"/>
    <w:rsid w:val="00845F09"/>
    <w:rsid w:val="00865D03"/>
    <w:rsid w:val="0087558E"/>
    <w:rsid w:val="0089233F"/>
    <w:rsid w:val="0091335F"/>
    <w:rsid w:val="00920414"/>
    <w:rsid w:val="00937DB3"/>
    <w:rsid w:val="009632B8"/>
    <w:rsid w:val="00982E1E"/>
    <w:rsid w:val="00985549"/>
    <w:rsid w:val="009A03B2"/>
    <w:rsid w:val="009A34AE"/>
    <w:rsid w:val="009A37B7"/>
    <w:rsid w:val="009C2DDA"/>
    <w:rsid w:val="009C7D8B"/>
    <w:rsid w:val="009F03FA"/>
    <w:rsid w:val="009F19A7"/>
    <w:rsid w:val="00A2036B"/>
    <w:rsid w:val="00A23D3E"/>
    <w:rsid w:val="00A41746"/>
    <w:rsid w:val="00AA63C7"/>
    <w:rsid w:val="00B03061"/>
    <w:rsid w:val="00B2304D"/>
    <w:rsid w:val="00B3042A"/>
    <w:rsid w:val="00B35792"/>
    <w:rsid w:val="00B55549"/>
    <w:rsid w:val="00B75EB5"/>
    <w:rsid w:val="00B96825"/>
    <w:rsid w:val="00BA0FB9"/>
    <w:rsid w:val="00BA2E9B"/>
    <w:rsid w:val="00BD6496"/>
    <w:rsid w:val="00BE11E9"/>
    <w:rsid w:val="00BE244D"/>
    <w:rsid w:val="00C119AF"/>
    <w:rsid w:val="00C11A7B"/>
    <w:rsid w:val="00C1372F"/>
    <w:rsid w:val="00C26CCC"/>
    <w:rsid w:val="00C27BC6"/>
    <w:rsid w:val="00C3697C"/>
    <w:rsid w:val="00C63C1F"/>
    <w:rsid w:val="00C66CD8"/>
    <w:rsid w:val="00C94673"/>
    <w:rsid w:val="00C95ACE"/>
    <w:rsid w:val="00CC3B29"/>
    <w:rsid w:val="00CD4A4C"/>
    <w:rsid w:val="00D51F1D"/>
    <w:rsid w:val="00D77E5C"/>
    <w:rsid w:val="00D83E4E"/>
    <w:rsid w:val="00D87625"/>
    <w:rsid w:val="00D87E3F"/>
    <w:rsid w:val="00D934C8"/>
    <w:rsid w:val="00DD65D8"/>
    <w:rsid w:val="00DE60D8"/>
    <w:rsid w:val="00DF66B5"/>
    <w:rsid w:val="00E019BC"/>
    <w:rsid w:val="00E0638A"/>
    <w:rsid w:val="00E170DB"/>
    <w:rsid w:val="00E211E5"/>
    <w:rsid w:val="00E754F4"/>
    <w:rsid w:val="00E80E7E"/>
    <w:rsid w:val="00EA0CA7"/>
    <w:rsid w:val="00EB0F8D"/>
    <w:rsid w:val="00EC2470"/>
    <w:rsid w:val="00EC328B"/>
    <w:rsid w:val="00EC5C47"/>
    <w:rsid w:val="00EC6433"/>
    <w:rsid w:val="00EC7679"/>
    <w:rsid w:val="00ED2F13"/>
    <w:rsid w:val="00EF0160"/>
    <w:rsid w:val="00F37982"/>
    <w:rsid w:val="00F461BE"/>
    <w:rsid w:val="00F76290"/>
    <w:rsid w:val="00FA3ECC"/>
    <w:rsid w:val="00FA711A"/>
    <w:rsid w:val="00FA7801"/>
    <w:rsid w:val="00FC3CCB"/>
    <w:rsid w:val="00FE0B5A"/>
    <w:rsid w:val="00FF1B9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F1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19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A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3AA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93AA8"/>
  </w:style>
  <w:style w:type="paragraph" w:styleId="a5">
    <w:name w:val="Balloon Text"/>
    <w:basedOn w:val="a"/>
    <w:link w:val="a6"/>
    <w:rsid w:val="0059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92648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4F19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F19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КОНЦЕРТА</vt:lpstr>
    </vt:vector>
  </TitlesOfParts>
  <Company>Company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КОНЦЕРТА</dc:title>
  <dc:creator>Мария</dc:creator>
  <cp:lastModifiedBy>Марина</cp:lastModifiedBy>
  <cp:revision>4</cp:revision>
  <cp:lastPrinted>2016-03-03T16:01:00Z</cp:lastPrinted>
  <dcterms:created xsi:type="dcterms:W3CDTF">2016-04-18T16:31:00Z</dcterms:created>
  <dcterms:modified xsi:type="dcterms:W3CDTF">2019-05-02T14:03:00Z</dcterms:modified>
</cp:coreProperties>
</file>